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507C77DC" w:rsidR="00A5379D" w:rsidRPr="00A5379D" w:rsidRDefault="00B57C83"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SCW</w:t>
            </w:r>
            <w:r w:rsidR="00A5379D" w:rsidRPr="00A5379D">
              <w:rPr>
                <w:rFonts w:ascii="Calibri" w:eastAsia="Times New Roman" w:hAnsi="Calibri" w:cs="Calibri"/>
                <w:b/>
                <w:bCs/>
                <w:color w:val="FFFFFF"/>
                <w:lang w:eastAsia="en-IE"/>
              </w:rPr>
              <w:t>.</w:t>
            </w:r>
            <w:r w:rsidR="008567D1">
              <w:rPr>
                <w:rFonts w:ascii="Calibri" w:eastAsia="Times New Roman" w:hAnsi="Calibri" w:cs="Calibri"/>
                <w:b/>
                <w:bCs/>
                <w:color w:val="FFFFFF"/>
                <w:lang w:eastAsia="en-IE"/>
              </w:rPr>
              <w:t>CF</w:t>
            </w:r>
            <w:r w:rsidR="00A5379D" w:rsidRPr="00A5379D">
              <w:rPr>
                <w:rFonts w:ascii="Calibri" w:eastAsia="Times New Roman" w:hAnsi="Calibri" w:cs="Calibri"/>
                <w:b/>
                <w:bCs/>
                <w:color w:val="FFFFFF"/>
                <w:lang w:eastAsia="en-IE"/>
              </w:rPr>
              <w:t>.</w:t>
            </w:r>
            <w:r w:rsidR="00AE697F">
              <w:rPr>
                <w:rFonts w:ascii="Calibri" w:eastAsia="Times New Roman" w:hAnsi="Calibri" w:cs="Calibri"/>
                <w:b/>
                <w:bCs/>
                <w:color w:val="FFFFFF"/>
                <w:lang w:eastAsia="en-IE"/>
              </w:rPr>
              <w:t>0</w:t>
            </w:r>
            <w:r w:rsidR="008567D1">
              <w:rPr>
                <w:rFonts w:ascii="Calibri" w:eastAsia="Times New Roman" w:hAnsi="Calibri" w:cs="Calibri"/>
                <w:b/>
                <w:bCs/>
                <w:color w:val="FFFFFF"/>
                <w:lang w:eastAsia="en-IE"/>
              </w:rPr>
              <w:t>3</w:t>
            </w:r>
            <w:r w:rsidR="00AE697F">
              <w:rPr>
                <w:rFonts w:ascii="Calibri" w:eastAsia="Times New Roman" w:hAnsi="Calibri" w:cs="Calibri"/>
                <w:b/>
                <w:bCs/>
                <w:color w:val="FFFFFF"/>
                <w:lang w:eastAsia="en-IE"/>
              </w:rPr>
              <w:t>23</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1692D584"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8567D1">
              <w:rPr>
                <w:rFonts w:ascii="Calibri" w:eastAsia="Times New Roman" w:hAnsi="Calibri" w:cs="Calibri"/>
                <w:b/>
                <w:bCs/>
                <w:color w:val="FFFFFF"/>
                <w:lang w:eastAsia="en-IE"/>
              </w:rPr>
              <w:t>20</w:t>
            </w:r>
            <w:r w:rsidR="006851BC" w:rsidRPr="006851BC">
              <w:rPr>
                <w:rFonts w:ascii="Calibri" w:eastAsia="Times New Roman" w:hAnsi="Calibri" w:cs="Calibri"/>
                <w:b/>
                <w:bCs/>
                <w:color w:val="FFFFFF"/>
                <w:vertAlign w:val="superscript"/>
                <w:lang w:eastAsia="en-IE"/>
              </w:rPr>
              <w:t>th</w:t>
            </w:r>
            <w:r w:rsidR="008567D1">
              <w:rPr>
                <w:rFonts w:ascii="Calibri" w:eastAsia="Times New Roman" w:hAnsi="Calibri" w:cs="Calibri"/>
                <w:b/>
                <w:bCs/>
                <w:color w:val="FFFFFF"/>
                <w:vertAlign w:val="superscript"/>
                <w:lang w:eastAsia="en-IE"/>
              </w:rPr>
              <w:t xml:space="preserve"> </w:t>
            </w:r>
            <w:r w:rsidR="008567D1">
              <w:rPr>
                <w:rFonts w:ascii="Calibri" w:eastAsia="Times New Roman" w:hAnsi="Calibri" w:cs="Calibri"/>
                <w:b/>
                <w:bCs/>
                <w:color w:val="FFFFFF"/>
                <w:lang w:eastAsia="en-IE"/>
              </w:rPr>
              <w:t>March</w:t>
            </w:r>
            <w:r w:rsidR="006D46DA">
              <w:rPr>
                <w:rFonts w:ascii="Calibri" w:eastAsia="Times New Roman" w:hAnsi="Calibri" w:cs="Calibri"/>
                <w:b/>
                <w:bCs/>
                <w:color w:val="FFFFFF"/>
                <w:lang w:eastAsia="en-IE"/>
              </w:rPr>
              <w:t xml:space="preserve"> 2023</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1A15F981" w:rsidR="00A5379D" w:rsidRPr="00A5379D" w:rsidRDefault="006D46DA"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FTC</w:t>
            </w:r>
            <w:r w:rsidR="00A5379D" w:rsidRPr="00A5379D">
              <w:rPr>
                <w:rFonts w:ascii="Calibri" w:eastAsia="Times New Roman" w:hAnsi="Calibri" w:cs="Calibri"/>
                <w:b/>
                <w:bCs/>
                <w:color w:val="FFFFFF"/>
                <w:lang w:eastAsia="en-IE"/>
              </w:rPr>
              <w:t xml:space="preserve"> Contract </w:t>
            </w:r>
            <w:r w:rsidR="00A5379D"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58118774" w:rsidR="00A5379D" w:rsidRPr="00371115" w:rsidRDefault="006D46DA" w:rsidP="00A5379D">
            <w:pPr>
              <w:spacing w:after="0" w:line="240" w:lineRule="auto"/>
              <w:textAlignment w:val="baseline"/>
              <w:rPr>
                <w:rFonts w:eastAsia="Times New Roman" w:cstheme="minorHAnsi"/>
                <w:b/>
                <w:bCs/>
                <w:color w:val="FFFFFF" w:themeColor="background1"/>
                <w:lang w:eastAsia="en-IE"/>
              </w:rPr>
            </w:pPr>
            <w:r>
              <w:rPr>
                <w:rFonts w:eastAsia="Times New Roman" w:cstheme="minorHAnsi"/>
                <w:b/>
                <w:bCs/>
                <w:color w:val="FFFFFF" w:themeColor="background1"/>
                <w:lang w:eastAsia="en-IE"/>
              </w:rPr>
              <w:t xml:space="preserve">Cherryfields </w:t>
            </w:r>
            <w:r w:rsidR="005B69AB">
              <w:rPr>
                <w:rFonts w:eastAsia="Times New Roman" w:cstheme="minorHAnsi"/>
                <w:b/>
                <w:bCs/>
                <w:color w:val="FFFFFF" w:themeColor="background1"/>
                <w:lang w:eastAsia="en-IE"/>
              </w:rPr>
              <w:t>HwC, Haartstown, Dublin 15</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4916EDC4" w:rsidR="00A5379D" w:rsidRDefault="00A5379D" w:rsidP="00A5379D">
      <w:pPr>
        <w:spacing w:after="0" w:line="240" w:lineRule="auto"/>
        <w:textAlignment w:val="baseline"/>
        <w:rPr>
          <w:rFonts w:ascii="Calibri" w:eastAsia="Times New Roman" w:hAnsi="Calibri" w:cs="Calibri"/>
          <w:color w:val="000000"/>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0FAC496E" w14:textId="77777777" w:rsidR="00B57C83" w:rsidRPr="00A5379D" w:rsidRDefault="00B57C83" w:rsidP="00A5379D">
      <w:pPr>
        <w:spacing w:after="0" w:line="240" w:lineRule="auto"/>
        <w:textAlignment w:val="baseline"/>
        <w:rPr>
          <w:rFonts w:ascii="Segoe UI" w:eastAsia="Times New Roman" w:hAnsi="Segoe UI" w:cs="Segoe UI"/>
          <w:sz w:val="18"/>
          <w:szCs w:val="18"/>
          <w:lang w:eastAsia="en-IE"/>
        </w:rPr>
      </w:pP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families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developers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11E0C3E2" w14:textId="77777777" w:rsidR="002B2185" w:rsidRDefault="00A5379D" w:rsidP="002B2185">
      <w:pPr>
        <w:spacing w:after="0" w:line="240" w:lineRule="auto"/>
        <w:jc w:val="both"/>
        <w:textAlignment w:val="baseline"/>
        <w:rPr>
          <w:rFonts w:eastAsia="Times New Roman" w:cstheme="minorHAnsi"/>
          <w:color w:val="000000"/>
          <w:lang w:eastAsia="en-IE"/>
        </w:rPr>
      </w:pPr>
      <w:r w:rsidRPr="002B2185">
        <w:rPr>
          <w:rStyle w:val="normaltextrun"/>
          <w:rFonts w:ascii="Calibri" w:hAnsi="Calibri" w:cs="Calibri"/>
          <w:lang w:val="en"/>
        </w:rPr>
        <w:t>We are now seeking highly motivated individual to join our Housing with Care teams, to provide care and support to our residents. The primary function of the position</w:t>
      </w:r>
      <w:r w:rsidR="002B2185" w:rsidRPr="002B2185">
        <w:rPr>
          <w:rStyle w:val="normaltextrun"/>
          <w:rFonts w:ascii="Calibri" w:hAnsi="Calibri" w:cs="Calibri"/>
          <w:lang w:val="en"/>
        </w:rPr>
        <w:t xml:space="preserve"> is to assist with specific duties delegated by the manager in </w:t>
      </w:r>
      <w:r w:rsidR="002B2185" w:rsidRPr="002B2185">
        <w:rPr>
          <w:rFonts w:cstheme="minorHAnsi"/>
          <w:snapToGrid w:val="0"/>
        </w:rPr>
        <w:t>achieving high professional standards of care in accordance with FOLD's philosophy for Housing-with-Care.</w:t>
      </w:r>
    </w:p>
    <w:p w14:paraId="6714F019" w14:textId="4A469C23" w:rsidR="00A5379D" w:rsidRPr="002B2185" w:rsidRDefault="00A5379D" w:rsidP="002B2185">
      <w:pPr>
        <w:spacing w:after="0" w:line="240" w:lineRule="auto"/>
        <w:jc w:val="both"/>
        <w:textAlignment w:val="baseline"/>
        <w:rPr>
          <w:rFonts w:eastAsia="Times New Roman" w:cstheme="minorHAnsi"/>
          <w:color w:val="000000"/>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07D8F0D" w14:textId="6961A876" w:rsidR="00371115" w:rsidRDefault="00B57C83"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Pr>
          <w:rStyle w:val="normaltextrun"/>
          <w:rFonts w:ascii="Calibri" w:hAnsi="Calibri" w:cs="Calibri"/>
          <w:b/>
          <w:bCs/>
          <w:sz w:val="22"/>
          <w:szCs w:val="22"/>
          <w:u w:val="single"/>
          <w:lang w:val="en"/>
        </w:rPr>
        <w:t>Senior Care Worker.</w:t>
      </w:r>
    </w:p>
    <w:p w14:paraId="53EF1B02" w14:textId="77777777" w:rsidR="00371115" w:rsidRPr="00187138" w:rsidRDefault="00371115" w:rsidP="00371115">
      <w:pPr>
        <w:pStyle w:val="paragraph"/>
        <w:spacing w:before="0" w:beforeAutospacing="0" w:after="0" w:afterAutospacing="0"/>
        <w:ind w:firstLine="270"/>
        <w:textAlignment w:val="baseline"/>
        <w:rPr>
          <w:rFonts w:ascii="Segoe UI" w:hAnsi="Segoe UI" w:cs="Segoe UI"/>
          <w:sz w:val="18"/>
          <w:szCs w:val="18"/>
          <w:u w:val="single"/>
        </w:rPr>
      </w:pPr>
    </w:p>
    <w:p w14:paraId="6BE59753" w14:textId="4E912B15"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87138">
        <w:rPr>
          <w:rStyle w:val="normaltextrun"/>
          <w:rFonts w:ascii="Calibri" w:hAnsi="Calibri" w:cs="Calibri"/>
          <w:sz w:val="22"/>
          <w:szCs w:val="22"/>
          <w:lang w:val="en-GB"/>
        </w:rPr>
        <w:t xml:space="preserve"> </w:t>
      </w:r>
      <w:r w:rsidR="009A0F14">
        <w:rPr>
          <w:rStyle w:val="normaltextrun"/>
          <w:rFonts w:ascii="Calibri" w:hAnsi="Calibri" w:cs="Calibri"/>
          <w:sz w:val="22"/>
          <w:szCs w:val="22"/>
          <w:lang w:val="en-GB"/>
        </w:rPr>
        <w:t xml:space="preserve">Cherryfields </w:t>
      </w:r>
      <w:r>
        <w:rPr>
          <w:rStyle w:val="normaltextrun"/>
          <w:rFonts w:ascii="Calibri" w:hAnsi="Calibri" w:cs="Calibri"/>
          <w:sz w:val="22"/>
          <w:szCs w:val="22"/>
          <w:lang w:val="en-GB"/>
        </w:rPr>
        <w:t>St Canices Road, Ballygall, Dublin 11</w:t>
      </w:r>
    </w:p>
    <w:p w14:paraId="61EB2E6F" w14:textId="5FB1F8D5"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SCW</w:t>
      </w:r>
      <w:r>
        <w:rPr>
          <w:rStyle w:val="normaltextrun"/>
          <w:rFonts w:ascii="Calibri" w:hAnsi="Calibri" w:cs="Calibri"/>
          <w:sz w:val="22"/>
          <w:szCs w:val="22"/>
          <w:lang w:val="en-GB"/>
        </w:rPr>
        <w:t>.</w:t>
      </w:r>
      <w:r w:rsidR="00A81E51">
        <w:rPr>
          <w:rStyle w:val="normaltextrun"/>
          <w:rFonts w:ascii="Calibri" w:hAnsi="Calibri" w:cs="Calibri"/>
          <w:sz w:val="22"/>
          <w:szCs w:val="22"/>
          <w:lang w:val="en-GB"/>
        </w:rPr>
        <w:t>CF</w:t>
      </w:r>
      <w:r>
        <w:rPr>
          <w:rStyle w:val="normaltextrun"/>
          <w:rFonts w:ascii="Calibri" w:hAnsi="Calibri" w:cs="Calibri"/>
          <w:sz w:val="22"/>
          <w:szCs w:val="22"/>
          <w:lang w:val="en-GB"/>
        </w:rPr>
        <w:t>.0</w:t>
      </w:r>
      <w:r w:rsidR="00A81E51">
        <w:rPr>
          <w:rStyle w:val="normaltextrun"/>
          <w:rFonts w:ascii="Calibri" w:hAnsi="Calibri" w:cs="Calibri"/>
          <w:sz w:val="22"/>
          <w:szCs w:val="22"/>
          <w:lang w:val="en-GB"/>
        </w:rPr>
        <w:t>3</w:t>
      </w:r>
      <w:r w:rsidR="00106B2A">
        <w:rPr>
          <w:rStyle w:val="normaltextrun"/>
          <w:rFonts w:ascii="Calibri" w:hAnsi="Calibri" w:cs="Calibri"/>
          <w:sz w:val="22"/>
          <w:szCs w:val="22"/>
          <w:lang w:val="en-GB"/>
        </w:rPr>
        <w:t>23</w:t>
      </w:r>
      <w:r>
        <w:rPr>
          <w:rStyle w:val="eop"/>
          <w:rFonts w:ascii="Calibri" w:hAnsi="Calibri" w:cs="Calibri"/>
          <w:sz w:val="22"/>
          <w:szCs w:val="22"/>
        </w:rPr>
        <w:t> </w:t>
      </w:r>
    </w:p>
    <w:p w14:paraId="16613144" w14:textId="705E8D3A" w:rsidR="00371115" w:rsidRDefault="00371115" w:rsidP="00371115">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w:t>
      </w:r>
      <w:r w:rsidR="00B57C83">
        <w:rPr>
          <w:rStyle w:val="normaltextrun"/>
          <w:rFonts w:ascii="Calibri" w:hAnsi="Calibri" w:cs="Calibri"/>
          <w:sz w:val="22"/>
          <w:szCs w:val="22"/>
          <w:lang w:val="en-GB"/>
        </w:rPr>
        <w:t>40</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h</w:t>
      </w:r>
      <w:r>
        <w:rPr>
          <w:rStyle w:val="normaltextrun"/>
          <w:rFonts w:ascii="Calibri" w:hAnsi="Calibri" w:cs="Calibri"/>
          <w:sz w:val="22"/>
          <w:szCs w:val="22"/>
          <w:lang w:val="en-GB"/>
        </w:rPr>
        <w:t>ours per week</w:t>
      </w:r>
      <w:r>
        <w:rPr>
          <w:rStyle w:val="normaltextrun"/>
          <w:rFonts w:ascii="Calibri" w:hAnsi="Calibri" w:cs="Calibri"/>
          <w:sz w:val="22"/>
          <w:szCs w:val="22"/>
        </w:rPr>
        <w:t>  </w:t>
      </w:r>
      <w:r>
        <w:rPr>
          <w:rStyle w:val="eop"/>
          <w:rFonts w:ascii="Calibri" w:hAnsi="Calibri" w:cs="Calibri"/>
          <w:sz w:val="22"/>
          <w:szCs w:val="22"/>
        </w:rPr>
        <w:t> </w:t>
      </w:r>
    </w:p>
    <w:p w14:paraId="29ABC87C" w14:textId="344867CC" w:rsidR="00371115" w:rsidRDefault="00371115" w:rsidP="00371115">
      <w:pPr>
        <w:pStyle w:val="paragraph"/>
        <w:spacing w:before="0" w:beforeAutospacing="0" w:after="0" w:afterAutospacing="0"/>
        <w:ind w:left="270"/>
        <w:textAlignment w:val="baseline"/>
        <w:rPr>
          <w:rFonts w:ascii="Segoe UI" w:hAnsi="Segoe UI" w:cs="Segoe UI"/>
          <w:sz w:val="18"/>
          <w:szCs w:val="18"/>
        </w:rPr>
      </w:pP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6B3A9FB1"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w:t>
      </w:r>
      <w:r w:rsidR="00371115">
        <w:rPr>
          <w:rFonts w:ascii="Calibri" w:eastAsia="Times New Roman" w:hAnsi="Calibri" w:cs="Calibri"/>
          <w:lang w:eastAsia="en-IE"/>
        </w:rPr>
        <w:t xml:space="preserve"> </w:t>
      </w:r>
      <w:r w:rsidR="00371115">
        <w:rPr>
          <w:rStyle w:val="normaltextrun"/>
          <w:rFonts w:ascii="Calibri" w:hAnsi="Calibri" w:cs="Calibri"/>
          <w:lang w:val="en-GB"/>
        </w:rPr>
        <w:t>(pro rata for part time staff)</w:t>
      </w:r>
      <w:r w:rsidRPr="00A5379D">
        <w:rPr>
          <w:rFonts w:ascii="Calibri" w:eastAsia="Times New Roman" w:hAnsi="Calibri" w:cs="Calibri"/>
          <w:lang w:eastAsia="en-IE"/>
        </w:rPr>
        <w:t>, free car parking, Death in Service benefit, paid sick and maternity leave, company pension scheme   </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8"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The Crescent Building, Northwood Office Campus, Santry,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9"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10"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Santry,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2477334" w14:textId="398B835A" w:rsidR="00371115" w:rsidRDefault="00A5379D" w:rsidP="00371115">
      <w:pPr>
        <w:pStyle w:val="paragraph"/>
        <w:spacing w:before="0" w:beforeAutospacing="0" w:after="0" w:afterAutospacing="0"/>
        <w:jc w:val="both"/>
        <w:textAlignment w:val="baseline"/>
        <w:rPr>
          <w:rFonts w:ascii="Segoe UI" w:hAnsi="Segoe UI" w:cs="Segoe UI"/>
          <w:sz w:val="18"/>
          <w:szCs w:val="18"/>
        </w:rPr>
      </w:pPr>
      <w:r w:rsidRPr="00A5379D">
        <w:rPr>
          <w:rFonts w:ascii="Calibri" w:hAnsi="Calibri" w:cs="Calibri"/>
        </w:rPr>
        <w:t xml:space="preserve">Closing date for applications is </w:t>
      </w:r>
      <w:r w:rsidR="00371115" w:rsidRPr="00FF2A11">
        <w:rPr>
          <w:rStyle w:val="normaltextrun"/>
          <w:rFonts w:ascii="Calibri" w:hAnsi="Calibri" w:cs="Calibri"/>
          <w:b/>
          <w:bCs/>
          <w:sz w:val="22"/>
          <w:szCs w:val="22"/>
          <w:lang w:val="en-GB"/>
        </w:rPr>
        <w:t>17.00 on</w:t>
      </w:r>
      <w:r w:rsidR="00AD0D7E">
        <w:rPr>
          <w:rStyle w:val="normaltextrun"/>
          <w:rFonts w:ascii="Calibri" w:hAnsi="Calibri" w:cs="Calibri"/>
          <w:b/>
          <w:bCs/>
          <w:sz w:val="22"/>
          <w:szCs w:val="22"/>
          <w:lang w:val="en-GB"/>
        </w:rPr>
        <w:t xml:space="preserve"> 2</w:t>
      </w:r>
      <w:r w:rsidR="00A81E51">
        <w:rPr>
          <w:rStyle w:val="normaltextrun"/>
          <w:rFonts w:ascii="Calibri" w:hAnsi="Calibri" w:cs="Calibri"/>
          <w:b/>
          <w:bCs/>
          <w:sz w:val="22"/>
          <w:szCs w:val="22"/>
          <w:lang w:val="en-GB"/>
        </w:rPr>
        <w:t>0</w:t>
      </w:r>
      <w:r w:rsidR="00AD0D7E" w:rsidRPr="00AD0D7E">
        <w:rPr>
          <w:rStyle w:val="normaltextrun"/>
          <w:rFonts w:ascii="Calibri" w:hAnsi="Calibri" w:cs="Calibri"/>
          <w:b/>
          <w:bCs/>
          <w:sz w:val="22"/>
          <w:szCs w:val="22"/>
          <w:vertAlign w:val="superscript"/>
          <w:lang w:val="en-GB"/>
        </w:rPr>
        <w:t>th</w:t>
      </w:r>
      <w:r w:rsidR="00AD0D7E">
        <w:rPr>
          <w:rStyle w:val="normaltextrun"/>
          <w:rFonts w:ascii="Calibri" w:hAnsi="Calibri" w:cs="Calibri"/>
          <w:b/>
          <w:bCs/>
          <w:sz w:val="22"/>
          <w:szCs w:val="22"/>
          <w:lang w:val="en-GB"/>
        </w:rPr>
        <w:t xml:space="preserve"> </w:t>
      </w:r>
      <w:r w:rsidR="00A81E51">
        <w:rPr>
          <w:rStyle w:val="normaltextrun"/>
          <w:rFonts w:ascii="Calibri" w:hAnsi="Calibri" w:cs="Calibri"/>
          <w:b/>
          <w:bCs/>
          <w:sz w:val="22"/>
          <w:szCs w:val="22"/>
          <w:lang w:val="en-GB"/>
        </w:rPr>
        <w:t>March</w:t>
      </w:r>
      <w:r w:rsidR="00AD0D7E">
        <w:rPr>
          <w:rStyle w:val="normaltextrun"/>
          <w:rFonts w:ascii="Calibri" w:hAnsi="Calibri" w:cs="Calibri"/>
          <w:b/>
          <w:bCs/>
          <w:sz w:val="22"/>
          <w:szCs w:val="22"/>
          <w:lang w:val="en-GB"/>
        </w:rPr>
        <w:t xml:space="preserve"> 2023</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No :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 :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 :</w:t>
            </w:r>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 :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 :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require a permit/visa to work in ROI ?</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Continue on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066"/>
        <w:gridCol w:w="1015"/>
        <w:gridCol w:w="2325"/>
        <w:gridCol w:w="1394"/>
        <w:gridCol w:w="1786"/>
        <w:gridCol w:w="21"/>
      </w:tblGrid>
      <w:tr w:rsidR="00A5379D" w:rsidRPr="00A5379D" w14:paraId="7B729232" w14:textId="77777777" w:rsidTr="00FF2A11">
        <w:trPr>
          <w:gridAfter w:val="1"/>
          <w:wAfter w:w="21" w:type="dxa"/>
          <w:trHeight w:val="465"/>
        </w:trPr>
        <w:tc>
          <w:tcPr>
            <w:tcW w:w="9507"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FF2A11">
        <w:trPr>
          <w:gridAfter w:val="1"/>
          <w:wAfter w:w="21" w:type="dxa"/>
          <w:trHeight w:val="330"/>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FF2A11">
        <w:trPr>
          <w:gridAfter w:val="1"/>
          <w:wAfter w:w="21" w:type="dxa"/>
          <w:trHeight w:val="360"/>
        </w:trPr>
        <w:tc>
          <w:tcPr>
            <w:tcW w:w="9507"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 :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FF2A11">
        <w:trPr>
          <w:trHeight w:val="345"/>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FF2A11">
        <w:trPr>
          <w:trHeight w:val="169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(Please continue on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continue on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Due to the nature of the work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Yes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6C0AB48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FF2A11">
              <w:rPr>
                <w:rFonts w:ascii="Calibri" w:eastAsia="Times New Roman" w:hAnsi="Calibri" w:cs="Calibri"/>
                <w:b/>
                <w:bCs/>
                <w:lang w:eastAsia="en-IE"/>
              </w:rPr>
              <w:tab/>
            </w:r>
            <w:r w:rsidR="00FF2A11" w:rsidRPr="00FF2A11">
              <w:rPr>
                <w:rFonts w:ascii="Calibri" w:eastAsia="Times New Roman" w:hAnsi="Calibri" w:cs="Calibri"/>
                <w:b/>
                <w:bCs/>
                <w:lang w:eastAsia="en-IE"/>
              </w:rPr>
              <w:t>Irish</w:t>
            </w:r>
            <w:r w:rsidRPr="00FF2A11">
              <w:rPr>
                <w:rFonts w:ascii="Calibri" w:eastAsia="Times New Roman" w:hAnsi="Calibri" w:cs="Calibri"/>
                <w:b/>
                <w:bCs/>
                <w:lang w:val="en-GB" w:eastAsia="en-IE"/>
              </w:rPr>
              <w:t>Jobs</w:t>
            </w:r>
            <w:r w:rsidRPr="00A5379D">
              <w:rPr>
                <w:rFonts w:ascii="Calibri" w:eastAsia="Times New Roman" w:hAnsi="Calibri" w:cs="Calibri"/>
                <w:b/>
                <w:bCs/>
                <w:lang w:val="en-GB" w:eastAsia="en-IE"/>
              </w:rPr>
              <w:t>.ie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5517726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w:t>
            </w:r>
            <w:r w:rsidR="000157C7">
              <w:rPr>
                <w:rFonts w:ascii="Calibri" w:eastAsia="Times New Roman" w:hAnsi="Calibri" w:cs="Calibri"/>
                <w:b/>
                <w:bCs/>
                <w:lang w:val="en-GB" w:eastAsia="en-IE"/>
              </w:rPr>
              <w:t>Social media</w:t>
            </w:r>
            <w:r w:rsidRPr="00A5379D">
              <w:rPr>
                <w:rFonts w:ascii="Calibri" w:eastAsia="Times New Roman" w:hAnsi="Calibri" w:cs="Calibri"/>
                <w:b/>
                <w:bCs/>
                <w:lang w:val="en-GB" w:eastAsia="en-IE"/>
              </w:rPr>
              <w:t xml:space="preserv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Note: The Association reserves the right only to shortlist for interview on the basis of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An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6DF9774" w14:textId="77777777" w:rsidR="00B57C83" w:rsidRPr="00A5379D" w:rsidRDefault="00B57C83" w:rsidP="00B57C83">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60FCA8E0" wp14:editId="57E78319">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4AC1E9B9" w14:textId="77777777" w:rsidR="00B57C83" w:rsidRPr="00A5379D" w:rsidRDefault="00B57C83" w:rsidP="00B57C83">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0C303AF9"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15310FD"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FOLD HOUSING ASSOCIATION </w:t>
      </w:r>
    </w:p>
    <w:p w14:paraId="5ABF8C08"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016BEBBF" w14:textId="77777777" w:rsidR="00B57C83" w:rsidRPr="00A5379D" w:rsidRDefault="00B57C83" w:rsidP="00B57C83">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243FB3E3"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B57C83" w:rsidRPr="00C137AC" w14:paraId="1E4D0E8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3AE4D97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787792F1"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Senior Care Worker </w:t>
            </w:r>
            <w:r>
              <w:rPr>
                <w:rFonts w:eastAsia="Times New Roman"/>
                <w:lang w:eastAsia="en-IE"/>
              </w:rPr>
              <w:t xml:space="preserve"> </w:t>
            </w:r>
          </w:p>
        </w:tc>
      </w:tr>
      <w:tr w:rsidR="00B57C83" w:rsidRPr="00C137AC" w14:paraId="5A159AFF"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0D323485"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58CD19F2"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09E809D3"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5CD8752"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Care Services </w:t>
            </w:r>
          </w:p>
        </w:tc>
      </w:tr>
      <w:tr w:rsidR="00B57C83" w:rsidRPr="00C137AC" w14:paraId="158FDC7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4F694BD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45BC39E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4B0974C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4D1F54C"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Scheme Manager</w:t>
            </w:r>
            <w:r w:rsidRPr="00C137AC">
              <w:rPr>
                <w:rFonts w:ascii="Calibri" w:eastAsia="Times New Roman" w:hAnsi="Calibri" w:cs="Calibri"/>
                <w:lang w:eastAsia="en-IE"/>
              </w:rPr>
              <w:t>  </w:t>
            </w:r>
          </w:p>
        </w:tc>
      </w:tr>
      <w:tr w:rsidR="00B57C83" w:rsidRPr="00C137AC" w14:paraId="20C240D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61053B56"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72F75114"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573E2F7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07B03E14"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to the Manager for all aspects of the day-to-day operation of the Housing-with-Care scheme during specific periods of duty and in the absence of the Manager.</w:t>
            </w:r>
          </w:p>
          <w:p w14:paraId="0F4A482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for specific management duties as delegated by the Manager.</w:t>
            </w:r>
          </w:p>
          <w:p w14:paraId="2FBFC80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color w:val="000000"/>
                <w:lang w:eastAsia="en-IE"/>
              </w:rPr>
            </w:pPr>
            <w:r w:rsidRPr="003722B4">
              <w:rPr>
                <w:rFonts w:cstheme="minorHAnsi"/>
                <w:snapToGrid w:val="0"/>
              </w:rPr>
              <w:t>To be part of the management team responsible for achieving high professional standards of care in accordance with FOLD's philosophy for Housing-with-Care.</w:t>
            </w:r>
          </w:p>
          <w:p w14:paraId="6B6A9587" w14:textId="77777777" w:rsidR="00B57C83" w:rsidRPr="003722B4" w:rsidRDefault="00B57C83" w:rsidP="00B57C83">
            <w:pPr>
              <w:pStyle w:val="ListParagraph"/>
              <w:widowControl w:val="0"/>
              <w:numPr>
                <w:ilvl w:val="0"/>
                <w:numId w:val="11"/>
              </w:numPr>
              <w:tabs>
                <w:tab w:val="left" w:pos="2520"/>
              </w:tabs>
              <w:jc w:val="both"/>
              <w:rPr>
                <w:rFonts w:ascii="Calibri" w:eastAsiaTheme="minorEastAsia" w:hAnsi="Calibri" w:cs="Arial"/>
                <w:snapToGrid w:val="0"/>
                <w:lang w:eastAsia="en-GB"/>
              </w:rPr>
            </w:pPr>
            <w:r w:rsidRPr="003722B4">
              <w:rPr>
                <w:rFonts w:cstheme="minorHAnsi"/>
                <w:snapToGrid w:val="0"/>
              </w:rPr>
              <w:t>To assist the Manager in promoting the social life of the scheme and enabling residents to take a full and active part in the life of the local communit</w:t>
            </w:r>
            <w:r>
              <w:rPr>
                <w:rFonts w:cstheme="minorHAnsi"/>
                <w:snapToGrid w:val="0"/>
              </w:rPr>
              <w:t xml:space="preserve">y. </w:t>
            </w:r>
          </w:p>
        </w:tc>
      </w:tr>
    </w:tbl>
    <w:p w14:paraId="14EE61FB" w14:textId="77777777" w:rsidR="00B57C83" w:rsidRDefault="00B57C83" w:rsidP="00B57C83">
      <w:pPr>
        <w:widowControl w:val="0"/>
        <w:tabs>
          <w:tab w:val="left" w:pos="2520"/>
        </w:tabs>
        <w:jc w:val="both"/>
        <w:rPr>
          <w:rFonts w:ascii="Calibri" w:hAnsi="Calibri" w:cs="Arial"/>
          <w:b/>
          <w:snapToGrid w:val="0"/>
          <w:u w:val="single"/>
        </w:rPr>
      </w:pPr>
    </w:p>
    <w:p w14:paraId="18319B73" w14:textId="77777777" w:rsidR="00B57C83" w:rsidRPr="003722B4" w:rsidRDefault="00B57C83" w:rsidP="00B57C83">
      <w:pPr>
        <w:widowControl w:val="0"/>
        <w:tabs>
          <w:tab w:val="left" w:pos="2520"/>
        </w:tabs>
        <w:jc w:val="both"/>
        <w:rPr>
          <w:rFonts w:ascii="Calibri" w:hAnsi="Calibri" w:cs="Arial"/>
          <w:snapToGrid w:val="0"/>
        </w:rPr>
      </w:pPr>
      <w:r w:rsidRPr="00F37B37">
        <w:rPr>
          <w:rFonts w:ascii="Calibri" w:hAnsi="Calibri" w:cs="Arial"/>
          <w:snapToGrid w:val="0"/>
        </w:rPr>
        <w:t>1</w:t>
      </w:r>
      <w:r>
        <w:rPr>
          <w:rFonts w:ascii="Calibri" w:hAnsi="Calibri" w:cs="Arial"/>
          <w:snapToGrid w:val="0"/>
        </w:rPr>
        <w:t xml:space="preserve">      </w:t>
      </w:r>
      <w:r w:rsidRPr="00F37B37">
        <w:rPr>
          <w:rFonts w:ascii="Calibri" w:hAnsi="Calibri" w:cs="Arial"/>
          <w:b/>
          <w:snapToGrid w:val="0"/>
          <w:u w:val="single"/>
        </w:rPr>
        <w:t>Summary of Duties</w:t>
      </w:r>
    </w:p>
    <w:p w14:paraId="42254645" w14:textId="77777777" w:rsidR="00B57C83" w:rsidRPr="00F37B37"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t xml:space="preserve">1.1        </w:t>
      </w:r>
      <w:r>
        <w:rPr>
          <w:rFonts w:ascii="Calibri" w:hAnsi="Calibri" w:cs="Arial"/>
          <w:snapToGrid w:val="0"/>
        </w:rPr>
        <w:tab/>
      </w:r>
      <w:r w:rsidRPr="00F37B37">
        <w:rPr>
          <w:rFonts w:ascii="Calibri" w:hAnsi="Calibri" w:cs="Arial"/>
          <w:snapToGrid w:val="0"/>
        </w:rPr>
        <w:t xml:space="preserve">To assist the Manager in achieving and maintaining the smooth day-to-day operation </w:t>
      </w:r>
      <w:r>
        <w:rPr>
          <w:rFonts w:ascii="Calibri" w:hAnsi="Calibri" w:cs="Arial"/>
          <w:snapToGrid w:val="0"/>
        </w:rPr>
        <w:t xml:space="preserve">  </w:t>
      </w:r>
      <w:r w:rsidRPr="00F37B37">
        <w:rPr>
          <w:rFonts w:ascii="Calibri" w:hAnsi="Calibri" w:cs="Arial"/>
          <w:snapToGrid w:val="0"/>
        </w:rPr>
        <w:t>of the Housing-with-Care Scheme in accordance with FOLD's policies and other legislation directly affecting the Scheme or its residents.</w:t>
      </w:r>
    </w:p>
    <w:p w14:paraId="2B05A773" w14:textId="77777777" w:rsidR="00B57C83" w:rsidRDefault="00B57C83" w:rsidP="00B57C83">
      <w:pPr>
        <w:pStyle w:val="BodyTextIndent3"/>
        <w:ind w:left="1260" w:hanging="720"/>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F37B37">
        <w:rPr>
          <w:rFonts w:ascii="Calibri" w:hAnsi="Calibri" w:cs="Arial"/>
          <w:sz w:val="22"/>
          <w:szCs w:val="22"/>
        </w:rPr>
        <w:t xml:space="preserve">To assist in the maintenance of efficient administrative systems for the operation of the scheme, in </w:t>
      </w:r>
    </w:p>
    <w:p w14:paraId="12F5AD37" w14:textId="77777777" w:rsidR="00B57C83" w:rsidRPr="00F37B37" w:rsidRDefault="00B57C83" w:rsidP="00B57C83">
      <w:pPr>
        <w:pStyle w:val="BodyTextIndent3"/>
        <w:ind w:left="1260"/>
        <w:rPr>
          <w:rFonts w:ascii="Calibri" w:hAnsi="Calibri" w:cs="Arial"/>
          <w:sz w:val="22"/>
          <w:szCs w:val="22"/>
        </w:rPr>
      </w:pPr>
      <w:r w:rsidRPr="00F37B37">
        <w:rPr>
          <w:rFonts w:ascii="Calibri" w:hAnsi="Calibri" w:cs="Arial"/>
          <w:sz w:val="22"/>
          <w:szCs w:val="22"/>
        </w:rPr>
        <w:t>accordance with FOLD's policies taking responsibility for specific areas of work as delegated by the Manager.</w:t>
      </w:r>
    </w:p>
    <w:p w14:paraId="7602C090"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1.3</w:t>
      </w:r>
      <w:r w:rsidRPr="00F37B37">
        <w:rPr>
          <w:rFonts w:ascii="Calibri" w:hAnsi="Calibri" w:cs="Arial"/>
          <w:snapToGrid w:val="0"/>
        </w:rPr>
        <w:tab/>
        <w:t>To participate in the recruitment, management and training of care staff in accordance with FOLD's Equal Opportunities and other personnel policies.</w:t>
      </w:r>
    </w:p>
    <w:p w14:paraId="62A24D3F"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1.4</w:t>
      </w:r>
      <w:r w:rsidRPr="00F37B37">
        <w:rPr>
          <w:rFonts w:ascii="Calibri" w:hAnsi="Calibri" w:cs="Arial"/>
          <w:snapToGrid w:val="0"/>
        </w:rPr>
        <w:tab/>
        <w:t>To assist in the implementation of duty rosters and methods of working which ensure adequate staffing levels at all times and that proper attention is given to the needs of individual residents.</w:t>
      </w:r>
    </w:p>
    <w:p w14:paraId="077A4A5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1.5</w:t>
      </w:r>
      <w:r w:rsidRPr="00F37B37">
        <w:rPr>
          <w:rFonts w:ascii="Calibri" w:hAnsi="Calibri" w:cs="Arial"/>
          <w:snapToGrid w:val="0"/>
        </w:rPr>
        <w:tab/>
        <w:t>To assist the Manager in implementing procedures for emergencies and other procedures under the Health and Safety at Work legislation and FOLD's policies.</w:t>
      </w:r>
    </w:p>
    <w:p w14:paraId="7981FCD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lastRenderedPageBreak/>
        <w:t>1.6</w:t>
      </w:r>
      <w:r w:rsidRPr="00F37B37">
        <w:rPr>
          <w:rFonts w:ascii="Calibri" w:hAnsi="Calibri" w:cs="Arial"/>
          <w:snapToGrid w:val="0"/>
        </w:rPr>
        <w:tab/>
        <w:t>To assist the Manager in the proper implementation of FOLD's complaints procedure for residents and their families.</w:t>
      </w:r>
    </w:p>
    <w:p w14:paraId="0ACE724B"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1.7</w:t>
      </w:r>
      <w:r w:rsidRPr="00F37B37">
        <w:rPr>
          <w:rFonts w:ascii="Calibri" w:hAnsi="Calibri" w:cs="Arial"/>
          <w:snapToGrid w:val="0"/>
        </w:rPr>
        <w:tab/>
        <w:t>To assist the Manager in ensuring that the premises are kept clean, suitably heated and well maintained and to report repairs and defects as appropriate.</w:t>
      </w:r>
    </w:p>
    <w:p w14:paraId="2D037027"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1.8</w:t>
      </w:r>
      <w:r w:rsidRPr="00F37B37">
        <w:rPr>
          <w:rFonts w:ascii="Calibri" w:hAnsi="Calibri" w:cs="Arial"/>
          <w:snapToGrid w:val="0"/>
        </w:rPr>
        <w:tab/>
        <w:t>To ensure staff are appropriately trained in their working practices, to ensure new equipment is safe and staff are appropriately trained, to be mindful of their own health and safety obligations.</w:t>
      </w:r>
    </w:p>
    <w:p w14:paraId="77F257E3"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r>
      <w:r w:rsidRPr="00F37B37">
        <w:rPr>
          <w:rFonts w:ascii="Calibri" w:hAnsi="Calibri" w:cs="Arial"/>
          <w:b/>
          <w:snapToGrid w:val="0"/>
          <w:u w:val="single"/>
        </w:rPr>
        <w:t>Care of residents</w:t>
      </w:r>
    </w:p>
    <w:p w14:paraId="2722A9DC" w14:textId="77777777" w:rsidR="00B57C83" w:rsidRPr="00F37B37" w:rsidRDefault="00B57C83" w:rsidP="00B57C83">
      <w:pPr>
        <w:pStyle w:val="BodyTextIndent"/>
        <w:ind w:left="1260"/>
        <w:rPr>
          <w:rFonts w:ascii="Calibri" w:hAnsi="Calibri" w:cs="Arial"/>
          <w:sz w:val="22"/>
          <w:szCs w:val="22"/>
        </w:rPr>
      </w:pPr>
      <w:r w:rsidRPr="00F37B37">
        <w:rPr>
          <w:rFonts w:ascii="Calibri" w:hAnsi="Calibri" w:cs="Arial"/>
          <w:sz w:val="22"/>
          <w:szCs w:val="22"/>
        </w:rPr>
        <w:t>2.1</w:t>
      </w:r>
      <w:r w:rsidRPr="00F37B37">
        <w:rPr>
          <w:rFonts w:ascii="Calibri" w:hAnsi="Calibri" w:cs="Arial"/>
          <w:sz w:val="22"/>
          <w:szCs w:val="22"/>
        </w:rPr>
        <w:tab/>
        <w:t>To implement, under the direction of the Manager, a system of care planning which, with the residents' consent, will attempt to meet their physical, intellectual, emotional, social and spiritual needs.  Such plans will be properly recorded, regularly evaluated and reviewed.</w:t>
      </w:r>
    </w:p>
    <w:p w14:paraId="77DB2347" w14:textId="77777777" w:rsidR="00B57C83" w:rsidRDefault="00B57C83" w:rsidP="00B57C83">
      <w:pPr>
        <w:widowControl w:val="0"/>
        <w:tabs>
          <w:tab w:val="left" w:pos="2520"/>
        </w:tabs>
        <w:ind w:left="1260" w:hanging="720"/>
        <w:jc w:val="both"/>
        <w:rPr>
          <w:rFonts w:ascii="Calibri" w:hAnsi="Calibri" w:cs="Arial"/>
          <w:snapToGrid w:val="0"/>
        </w:rPr>
      </w:pPr>
    </w:p>
    <w:p w14:paraId="2CE54A2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2.2</w:t>
      </w:r>
      <w:r w:rsidRPr="00F37B37">
        <w:rPr>
          <w:rFonts w:ascii="Calibri" w:hAnsi="Calibri" w:cs="Arial"/>
          <w:snapToGrid w:val="0"/>
        </w:rPr>
        <w:tab/>
        <w:t>To ensure that all care practices and procedures, as specified in FOLD's policies, are adhered to.</w:t>
      </w:r>
    </w:p>
    <w:p w14:paraId="7359F78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2.3</w:t>
      </w:r>
      <w:r w:rsidRPr="00F37B37">
        <w:rPr>
          <w:rFonts w:ascii="Calibri" w:hAnsi="Calibri" w:cs="Arial"/>
          <w:snapToGrid w:val="0"/>
        </w:rPr>
        <w:tab/>
        <w:t>To assist the Manager in the administration of the catering operation, helping to ensure that diets are nutritionally balanced, that menus are varied and represent residents' choices.</w:t>
      </w:r>
    </w:p>
    <w:p w14:paraId="5D7AF06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2.4</w:t>
      </w:r>
      <w:r w:rsidRPr="00F37B37">
        <w:rPr>
          <w:rFonts w:ascii="Calibri" w:hAnsi="Calibri" w:cs="Arial"/>
          <w:snapToGrid w:val="0"/>
        </w:rPr>
        <w:tab/>
        <w:t>To liaise, appropriately, with other professionals involved in the care of residents, assisting residents to access health and welfare services.</w:t>
      </w:r>
    </w:p>
    <w:p w14:paraId="506690E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2.5</w:t>
      </w:r>
      <w:r w:rsidRPr="00F37B37">
        <w:rPr>
          <w:rFonts w:ascii="Calibri" w:hAnsi="Calibri" w:cs="Arial"/>
          <w:snapToGrid w:val="0"/>
        </w:rPr>
        <w:tab/>
        <w:t>To assist the Manager in the ordering, storage, recording and, where appropriate, the administration of prescribed medicines.</w:t>
      </w:r>
    </w:p>
    <w:p w14:paraId="09D14802" w14:textId="77777777" w:rsidR="00B57C83" w:rsidRPr="00F37B37" w:rsidRDefault="00B57C83" w:rsidP="00B57C83">
      <w:pPr>
        <w:pStyle w:val="BodyTextIndent2"/>
        <w:ind w:firstLine="257"/>
        <w:rPr>
          <w:rFonts w:ascii="Calibri" w:hAnsi="Calibri" w:cs="Arial"/>
        </w:rPr>
      </w:pPr>
      <w:r w:rsidRPr="00F37B37">
        <w:rPr>
          <w:rFonts w:ascii="Calibri" w:hAnsi="Calibri" w:cs="Arial"/>
        </w:rPr>
        <w:t xml:space="preserve">2.6 </w:t>
      </w:r>
      <w:r w:rsidRPr="00F37B37">
        <w:rPr>
          <w:rFonts w:ascii="Calibri" w:hAnsi="Calibri" w:cs="Arial"/>
        </w:rPr>
        <w:tab/>
        <w:t>To participate in the daily delivery of hands on personal care, ie, personal care tasks.</w:t>
      </w:r>
    </w:p>
    <w:p w14:paraId="3CC42BA6"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r>
      <w:r w:rsidRPr="00F37B37">
        <w:rPr>
          <w:rFonts w:ascii="Calibri" w:hAnsi="Calibri" w:cs="Arial"/>
          <w:b/>
          <w:snapToGrid w:val="0"/>
          <w:u w:val="single"/>
        </w:rPr>
        <w:t>Community Links</w:t>
      </w:r>
    </w:p>
    <w:p w14:paraId="4CCB5E9D"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3.1</w:t>
      </w:r>
      <w:r w:rsidRPr="00F37B37">
        <w:rPr>
          <w:rFonts w:ascii="Calibri" w:hAnsi="Calibri" w:cs="Arial"/>
          <w:snapToGrid w:val="0"/>
        </w:rPr>
        <w:tab/>
        <w:t>To promote and take an active part in social activities in the scheme in accordance with FOLD's policies and the residents' wishes.</w:t>
      </w:r>
    </w:p>
    <w:p w14:paraId="30F988A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3.2</w:t>
      </w:r>
      <w:r w:rsidRPr="00F37B37">
        <w:rPr>
          <w:rFonts w:ascii="Calibri" w:hAnsi="Calibri" w:cs="Arial"/>
          <w:snapToGrid w:val="0"/>
        </w:rPr>
        <w:tab/>
        <w:t>To take responsibilities in this area as delegated by the Scheme Manager.</w:t>
      </w:r>
    </w:p>
    <w:p w14:paraId="6FFD0DF1" w14:textId="77777777" w:rsidR="00B57C83"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3.3</w:t>
      </w:r>
      <w:r w:rsidRPr="00F37B37">
        <w:rPr>
          <w:rFonts w:ascii="Calibri" w:hAnsi="Calibri" w:cs="Arial"/>
          <w:snapToGrid w:val="0"/>
        </w:rPr>
        <w:tab/>
        <w:t>To promote and maintain the good name of FOLD in the locality.</w:t>
      </w:r>
    </w:p>
    <w:p w14:paraId="5A0CC020" w14:textId="77777777" w:rsidR="00B57C83" w:rsidRDefault="00B57C83" w:rsidP="00B57C83">
      <w:pPr>
        <w:widowControl w:val="0"/>
        <w:tabs>
          <w:tab w:val="left" w:pos="2520"/>
        </w:tabs>
        <w:ind w:left="1260" w:hanging="720"/>
        <w:jc w:val="both"/>
        <w:rPr>
          <w:rFonts w:ascii="Calibri" w:hAnsi="Calibri" w:cs="Arial"/>
          <w:snapToGrid w:val="0"/>
        </w:rPr>
      </w:pPr>
    </w:p>
    <w:p w14:paraId="363362EB" w14:textId="77777777" w:rsidR="00B57C83" w:rsidRDefault="00B57C83" w:rsidP="00B57C83">
      <w:pPr>
        <w:widowControl w:val="0"/>
        <w:tabs>
          <w:tab w:val="left" w:pos="2520"/>
        </w:tabs>
        <w:ind w:left="1260" w:hanging="720"/>
        <w:jc w:val="both"/>
        <w:rPr>
          <w:rFonts w:ascii="Calibri" w:hAnsi="Calibri" w:cs="Arial"/>
          <w:snapToGrid w:val="0"/>
        </w:rPr>
      </w:pPr>
    </w:p>
    <w:p w14:paraId="6C669C4C" w14:textId="77777777" w:rsidR="00B57C83" w:rsidRDefault="00B57C83" w:rsidP="00B57C83">
      <w:pPr>
        <w:widowControl w:val="0"/>
        <w:tabs>
          <w:tab w:val="left" w:pos="2520"/>
        </w:tabs>
        <w:ind w:left="1260" w:hanging="720"/>
        <w:jc w:val="both"/>
        <w:rPr>
          <w:rFonts w:ascii="Calibri" w:hAnsi="Calibri" w:cs="Arial"/>
          <w:snapToGrid w:val="0"/>
        </w:rPr>
      </w:pPr>
    </w:p>
    <w:p w14:paraId="37870207" w14:textId="6E0E46C5" w:rsidR="00B57C83" w:rsidRDefault="00B57C83" w:rsidP="00B57C83">
      <w:pPr>
        <w:widowControl w:val="0"/>
        <w:tabs>
          <w:tab w:val="left" w:pos="2520"/>
        </w:tabs>
        <w:ind w:left="1260" w:hanging="720"/>
        <w:jc w:val="both"/>
        <w:rPr>
          <w:rFonts w:ascii="Calibri" w:hAnsi="Calibri" w:cs="Arial"/>
          <w:snapToGrid w:val="0"/>
        </w:rPr>
      </w:pPr>
    </w:p>
    <w:p w14:paraId="34BDE7A2" w14:textId="746BF343" w:rsidR="00B57C83" w:rsidRDefault="00B57C83" w:rsidP="00B57C83">
      <w:pPr>
        <w:widowControl w:val="0"/>
        <w:tabs>
          <w:tab w:val="left" w:pos="2520"/>
        </w:tabs>
        <w:ind w:left="1260" w:hanging="720"/>
        <w:jc w:val="both"/>
        <w:rPr>
          <w:rFonts w:ascii="Calibri" w:hAnsi="Calibri" w:cs="Arial"/>
          <w:snapToGrid w:val="0"/>
        </w:rPr>
      </w:pPr>
    </w:p>
    <w:p w14:paraId="6C604121" w14:textId="43AF8F7E" w:rsidR="00B57C83" w:rsidRDefault="00B57C83" w:rsidP="00B57C83">
      <w:pPr>
        <w:widowControl w:val="0"/>
        <w:tabs>
          <w:tab w:val="left" w:pos="2520"/>
        </w:tabs>
        <w:ind w:left="1260" w:hanging="720"/>
        <w:jc w:val="both"/>
        <w:rPr>
          <w:rFonts w:ascii="Calibri" w:hAnsi="Calibri" w:cs="Arial"/>
          <w:snapToGrid w:val="0"/>
        </w:rPr>
      </w:pPr>
    </w:p>
    <w:p w14:paraId="41209C08" w14:textId="1B0EAEC8" w:rsidR="00B57C83" w:rsidRDefault="00B57C83" w:rsidP="00B57C83">
      <w:pPr>
        <w:widowControl w:val="0"/>
        <w:tabs>
          <w:tab w:val="left" w:pos="2520"/>
        </w:tabs>
        <w:ind w:left="1260" w:hanging="720"/>
        <w:jc w:val="both"/>
        <w:rPr>
          <w:rFonts w:ascii="Calibri" w:hAnsi="Calibri" w:cs="Arial"/>
          <w:snapToGrid w:val="0"/>
        </w:rPr>
      </w:pPr>
    </w:p>
    <w:p w14:paraId="1D53FA43" w14:textId="77777777" w:rsidR="00B57C83" w:rsidRDefault="00B57C83" w:rsidP="00B57C83">
      <w:pPr>
        <w:widowControl w:val="0"/>
        <w:tabs>
          <w:tab w:val="left" w:pos="2520"/>
        </w:tabs>
        <w:ind w:left="1260" w:hanging="720"/>
        <w:jc w:val="both"/>
        <w:rPr>
          <w:rFonts w:ascii="Calibri" w:hAnsi="Calibri" w:cs="Arial"/>
          <w:snapToGrid w:val="0"/>
        </w:rPr>
      </w:pPr>
    </w:p>
    <w:p w14:paraId="0743B6B6" w14:textId="75451F88" w:rsidR="00B57C83"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lastRenderedPageBreak/>
        <w:t xml:space="preserve">                                             </w:t>
      </w:r>
      <w:r w:rsidR="00FF2A11">
        <w:rPr>
          <w:rFonts w:ascii="Calibri" w:hAnsi="Calibri" w:cs="Arial"/>
          <w:snapToGrid w:val="0"/>
        </w:rPr>
        <w:t xml:space="preserve">     </w:t>
      </w:r>
      <w:r>
        <w:rPr>
          <w:rFonts w:ascii="Calibri" w:hAnsi="Calibri" w:cs="Arial"/>
          <w:snapToGrid w:val="0"/>
        </w:rPr>
        <w:t xml:space="preserve">   </w:t>
      </w:r>
      <w:r w:rsidRPr="00A5379D">
        <w:rPr>
          <w:noProof/>
        </w:rPr>
        <w:drawing>
          <wp:inline distT="0" distB="0" distL="0" distR="0" wp14:anchorId="0955FE41" wp14:editId="4307AA80">
            <wp:extent cx="1428750" cy="895350"/>
            <wp:effectExtent l="0" t="0" r="0" b="0"/>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3F234B2D" w14:textId="77777777" w:rsidR="00B57C83" w:rsidRDefault="00B57C83" w:rsidP="00B57C83">
      <w:pPr>
        <w:widowControl w:val="0"/>
        <w:tabs>
          <w:tab w:val="left" w:pos="2520"/>
        </w:tabs>
        <w:ind w:left="1260" w:hanging="720"/>
        <w:jc w:val="both"/>
        <w:rPr>
          <w:rFonts w:ascii="Calibri" w:hAnsi="Calibri" w:cs="Arial"/>
          <w:snapToGrid w:val="0"/>
        </w:rPr>
      </w:pPr>
    </w:p>
    <w:p w14:paraId="4807CF3E"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FOLD IRELAND HOUSING ASSOCIATION</w:t>
      </w:r>
      <w:r w:rsidRPr="00A437A3">
        <w:rPr>
          <w:rFonts w:ascii="Calibri" w:eastAsia="Times New Roman" w:hAnsi="Calibri" w:cs="Calibri"/>
          <w:b/>
          <w:bCs/>
          <w:lang w:eastAsia="en-IE"/>
        </w:rPr>
        <w:t> </w:t>
      </w:r>
    </w:p>
    <w:p w14:paraId="6EA66BD1"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SENIOR CARE WORKER - JOB SPECIFICATION</w:t>
      </w:r>
      <w:r w:rsidRPr="00A437A3">
        <w:rPr>
          <w:rFonts w:ascii="Calibri" w:eastAsia="Times New Roman" w:hAnsi="Calibri" w:cs="Calibri"/>
          <w:b/>
          <w:bCs/>
          <w:lang w:eastAsia="en-IE"/>
        </w:rPr>
        <w:t> </w:t>
      </w:r>
    </w:p>
    <w:p w14:paraId="01831928" w14:textId="77777777" w:rsidR="00B57C83" w:rsidRPr="00A437A3" w:rsidRDefault="00B57C83" w:rsidP="00B57C83">
      <w:pPr>
        <w:spacing w:after="0" w:line="240" w:lineRule="auto"/>
        <w:jc w:val="center"/>
        <w:textAlignment w:val="baseline"/>
        <w:rPr>
          <w:rFonts w:ascii="Segoe UI" w:eastAsia="Times New Roman" w:hAnsi="Segoe UI" w:cs="Segoe UI"/>
          <w:sz w:val="18"/>
          <w:szCs w:val="18"/>
          <w:lang w:eastAsia="en-IE"/>
        </w:rPr>
      </w:pPr>
      <w:r w:rsidRPr="00A437A3">
        <w:rPr>
          <w:rFonts w:ascii="Calibri" w:eastAsia="Times New Roman" w:hAnsi="Calibri" w:cs="Calibri"/>
          <w:lang w:eastAsia="en-IE"/>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5550"/>
        <w:gridCol w:w="1505"/>
        <w:gridCol w:w="1505"/>
      </w:tblGrid>
      <w:tr w:rsidR="00B57C83" w:rsidRPr="00A437A3" w14:paraId="0759D005"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1D68BA1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55B8FFA5"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EDUCATION &amp; EXPERIENCE</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5342DC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Essential</w:t>
            </w: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DCC07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Desirable</w:t>
            </w:r>
            <w:r w:rsidRPr="00A437A3">
              <w:rPr>
                <w:rFonts w:ascii="Calibri" w:eastAsia="Times New Roman" w:hAnsi="Calibri" w:cs="Calibri"/>
                <w:lang w:eastAsia="en-IE"/>
              </w:rPr>
              <w:t> </w:t>
            </w:r>
          </w:p>
        </w:tc>
      </w:tr>
      <w:tr w:rsidR="00B57C83" w:rsidRPr="00A437A3" w14:paraId="68C9DEA7"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B8E02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1F0481E"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general education to Leaving Certificate standard or equivalent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A0B799E" w14:textId="77777777" w:rsidR="00B57C83" w:rsidRPr="00A437A3" w:rsidRDefault="00B57C83" w:rsidP="00B57C83">
            <w:pPr>
              <w:numPr>
                <w:ilvl w:val="0"/>
                <w:numId w:val="1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545909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24AE437"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36FA4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CF487F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Minimum 2 years’  experience (within last 3 years) at Senior Care Worker level / equivalent in residential home for older people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C101BDE" w14:textId="77777777" w:rsidR="00B57C83" w:rsidRPr="00A437A3" w:rsidRDefault="00B57C83" w:rsidP="00B57C83">
            <w:pPr>
              <w:numPr>
                <w:ilvl w:val="0"/>
                <w:numId w:val="1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109DC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154F5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E21EC7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67A87C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Moving and Handling experience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5B877D9" w14:textId="77777777" w:rsidR="00B57C83" w:rsidRPr="00A437A3" w:rsidRDefault="00B57C83" w:rsidP="00B57C83">
            <w:pPr>
              <w:numPr>
                <w:ilvl w:val="0"/>
                <w:numId w:val="1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0DA986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803076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59228C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333488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Professional Qualification in Social Work / Nursing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5171AAD9"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0B417D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5C166D0" w14:textId="77777777" w:rsidTr="00CB44A0">
        <w:tc>
          <w:tcPr>
            <w:tcW w:w="510" w:type="dxa"/>
            <w:tcBorders>
              <w:top w:val="single" w:sz="6" w:space="0" w:color="auto"/>
              <w:left w:val="single" w:sz="6" w:space="0" w:color="auto"/>
              <w:bottom w:val="nil"/>
              <w:right w:val="single" w:sz="6" w:space="0" w:color="auto"/>
            </w:tcBorders>
            <w:shd w:val="clear" w:color="auto" w:fill="FFFFFF"/>
            <w:hideMark/>
          </w:tcPr>
          <w:p w14:paraId="574060D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FFFFFF"/>
            <w:hideMark/>
          </w:tcPr>
          <w:p w14:paraId="5BCF470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Recognised Care Qualification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9E4E994"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DE1AD48" w14:textId="77777777" w:rsidR="00B57C83" w:rsidRPr="00A437A3" w:rsidRDefault="00B57C83" w:rsidP="00B57C83">
            <w:pPr>
              <w:numPr>
                <w:ilvl w:val="0"/>
                <w:numId w:val="1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7DF53540"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17923A9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5FDE849A"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SPECIALIST KNOWLEDGE</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691E84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689C27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8CEC11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308CE0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3D51DC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older people and their needs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1E4A526" w14:textId="77777777" w:rsidR="00B57C83" w:rsidRPr="00A437A3" w:rsidRDefault="00B57C83" w:rsidP="00B57C83">
            <w:pPr>
              <w:numPr>
                <w:ilvl w:val="0"/>
                <w:numId w:val="1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BA089A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CEAEF2E"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ED3346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78E162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Care planning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0F5B67C" w14:textId="77777777" w:rsidR="00B57C83" w:rsidRPr="00A437A3" w:rsidRDefault="00B57C83" w:rsidP="00B57C83">
            <w:pPr>
              <w:numPr>
                <w:ilvl w:val="0"/>
                <w:numId w:val="1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D66698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4FBF1A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4BE685B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65A4745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val="en-US" w:eastAsia="en-IE"/>
              </w:rPr>
              <w:t>Knowledge of medication management and custody of medicines </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10F92DA" w14:textId="77777777" w:rsidR="00B57C83" w:rsidRPr="00A437A3" w:rsidRDefault="00B57C83" w:rsidP="00B57C83">
            <w:pPr>
              <w:numPr>
                <w:ilvl w:val="0"/>
                <w:numId w:val="1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D81BB5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EB76501"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072B52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B9BEA56"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Environmental Health and Fire Authority regulations etc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779D14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75EE656" w14:textId="77777777" w:rsidR="00B57C83" w:rsidRPr="00A437A3" w:rsidRDefault="00B57C83" w:rsidP="00B57C83">
            <w:pPr>
              <w:numPr>
                <w:ilvl w:val="0"/>
                <w:numId w:val="2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2FAC511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CAAC98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F031F89"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Knowledge of EMI</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5DD812C" w14:textId="77777777" w:rsidR="00B57C83" w:rsidRPr="00A437A3" w:rsidRDefault="00B57C83" w:rsidP="00B57C83">
            <w:pPr>
              <w:numPr>
                <w:ilvl w:val="0"/>
                <w:numId w:val="2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DB12384"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56AC1DC9"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00AF22B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2.6</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59D48885"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Dietary awareness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9864AA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FEBDDE3" w14:textId="77777777" w:rsidR="00B57C83" w:rsidRPr="00A437A3" w:rsidRDefault="00B57C83" w:rsidP="00B57C83">
            <w:pPr>
              <w:numPr>
                <w:ilvl w:val="0"/>
                <w:numId w:val="2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21E26F1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23FF9D6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20477701"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 SKILLS / APTITUDES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0AD265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DA5EF84"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8654C0C"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6CCEB4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E69AF91"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oral and written communication skills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7814C28" w14:textId="77777777" w:rsidR="00B57C83" w:rsidRPr="00A437A3" w:rsidRDefault="00B57C83" w:rsidP="00B57C83">
            <w:pPr>
              <w:numPr>
                <w:ilvl w:val="0"/>
                <w:numId w:val="2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653656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1A39759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123547B"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36CD0B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organisational and administration skills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08FFB1D" w14:textId="77777777" w:rsidR="00B57C83" w:rsidRPr="00A437A3" w:rsidRDefault="00B57C83" w:rsidP="00B57C83">
            <w:pPr>
              <w:numPr>
                <w:ilvl w:val="0"/>
                <w:numId w:val="2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4EA139F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AF39953"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29604EC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6EBA57D1"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Experience in diversional therapy techniques for older persons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DC7E9F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968222A" w14:textId="77777777" w:rsidR="00B57C83" w:rsidRPr="00A437A3" w:rsidRDefault="00B57C83" w:rsidP="00B57C83">
            <w:pPr>
              <w:numPr>
                <w:ilvl w:val="0"/>
                <w:numId w:val="2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308D4BC6"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5E4DC69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68C7721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ORGANISATIONAL AWARENESS</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6714FF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414E47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E0EA3B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7A0BAA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C257CB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Housing-with-Care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52DA550" w14:textId="77777777" w:rsidR="00B57C83" w:rsidRPr="00A437A3" w:rsidRDefault="00B57C83" w:rsidP="00B57C83">
            <w:pPr>
              <w:numPr>
                <w:ilvl w:val="0"/>
                <w:numId w:val="2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32BB01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4C33A8F9"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02AB83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08CDFAA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FOLD and its services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114EB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AACA49A" w14:textId="77777777" w:rsidR="00B57C83" w:rsidRPr="00A437A3" w:rsidRDefault="00B57C83" w:rsidP="00B57C83">
            <w:pPr>
              <w:numPr>
                <w:ilvl w:val="0"/>
                <w:numId w:val="2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4EB1EAAD"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74E62A3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3CEDED40"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PERSONAL QUALITIES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EB37A8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66F80E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3410DA0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A84BBE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1284FB9"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Mobility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28753C2" w14:textId="77777777" w:rsidR="00B57C83" w:rsidRPr="00A437A3" w:rsidRDefault="00B57C83" w:rsidP="00B57C83">
            <w:pPr>
              <w:numPr>
                <w:ilvl w:val="0"/>
                <w:numId w:val="2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CA5148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4E079D92"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58922B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905E76C"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Fit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28C20BA" w14:textId="77777777" w:rsidR="00B57C83" w:rsidRPr="00A437A3" w:rsidRDefault="00B57C83" w:rsidP="00B57C83">
            <w:pPr>
              <w:numPr>
                <w:ilvl w:val="0"/>
                <w:numId w:val="2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4D0819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836A93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534DA9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7B2593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Move and Handle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015CA69" w14:textId="77777777" w:rsidR="00B57C83" w:rsidRPr="00A437A3" w:rsidRDefault="00B57C83" w:rsidP="00B57C83">
            <w:pPr>
              <w:numPr>
                <w:ilvl w:val="0"/>
                <w:numId w:val="3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F02C46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11AB2BE"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405C69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5CA0907B"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Commitment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6D3A1AB" w14:textId="77777777" w:rsidR="00B57C83" w:rsidRPr="00A437A3" w:rsidRDefault="00B57C83" w:rsidP="00B57C83">
            <w:pPr>
              <w:numPr>
                <w:ilvl w:val="0"/>
                <w:numId w:val="3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4FEDCE9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A73D32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8481EF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1D8614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Reliability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5183364" w14:textId="77777777" w:rsidR="00B57C83" w:rsidRPr="00A437A3" w:rsidRDefault="00B57C83" w:rsidP="00B57C83">
            <w:pPr>
              <w:numPr>
                <w:ilvl w:val="0"/>
                <w:numId w:val="3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C78341B"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32359CAD"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878C68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5.6</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6C65F652"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Dependability</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EA7A599" w14:textId="77777777" w:rsidR="00B57C83" w:rsidRPr="00A437A3" w:rsidRDefault="00B57C83" w:rsidP="00B57C83">
            <w:pPr>
              <w:numPr>
                <w:ilvl w:val="0"/>
                <w:numId w:val="3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0889129"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0A779D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DC856F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5.7</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9BD0B76"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Self-motivated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46D7D85" w14:textId="77777777" w:rsidR="00B57C83" w:rsidRPr="00A437A3" w:rsidRDefault="00B57C83" w:rsidP="00B57C83">
            <w:pPr>
              <w:numPr>
                <w:ilvl w:val="0"/>
                <w:numId w:val="3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7750E0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19A2416"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3FAAEA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5.8</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30A622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Able to work as part of a team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0646230" w14:textId="77777777" w:rsidR="00B57C83" w:rsidRPr="00A437A3" w:rsidRDefault="00B57C83" w:rsidP="00B57C83">
            <w:pPr>
              <w:numPr>
                <w:ilvl w:val="0"/>
                <w:numId w:val="3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617941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899BE54"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16703BC"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5.9</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8070F6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work ‘waking nights’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1E79C8F" w14:textId="77777777" w:rsidR="00B57C83" w:rsidRPr="00A437A3" w:rsidRDefault="00B57C83" w:rsidP="00B57C83">
            <w:pPr>
              <w:numPr>
                <w:ilvl w:val="0"/>
                <w:numId w:val="3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D6DCE8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BC0444"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D279BD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3919212"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Drivers licence and access to a car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29D7AC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E7D0881" w14:textId="77777777" w:rsidR="00B57C83" w:rsidRPr="00A437A3" w:rsidRDefault="00B57C83" w:rsidP="00B57C83">
            <w:pPr>
              <w:numPr>
                <w:ilvl w:val="0"/>
                <w:numId w:val="3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bl>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120961"/>
    <w:multiLevelType w:val="multilevel"/>
    <w:tmpl w:val="22A0C9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4A2E98"/>
    <w:multiLevelType w:val="multilevel"/>
    <w:tmpl w:val="60A27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A6BD5"/>
    <w:multiLevelType w:val="multilevel"/>
    <w:tmpl w:val="1E0C3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E76AC"/>
    <w:multiLevelType w:val="multilevel"/>
    <w:tmpl w:val="0DA604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D0EC1"/>
    <w:multiLevelType w:val="multilevel"/>
    <w:tmpl w:val="51CA0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F7347"/>
    <w:multiLevelType w:val="multilevel"/>
    <w:tmpl w:val="66E85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4E12"/>
    <w:multiLevelType w:val="multilevel"/>
    <w:tmpl w:val="8BEA3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F3134"/>
    <w:multiLevelType w:val="multilevel"/>
    <w:tmpl w:val="A858C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644AA"/>
    <w:multiLevelType w:val="multilevel"/>
    <w:tmpl w:val="CF600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079F2"/>
    <w:multiLevelType w:val="multilevel"/>
    <w:tmpl w:val="2A405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64B01"/>
    <w:multiLevelType w:val="multilevel"/>
    <w:tmpl w:val="4154B0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3D0D"/>
    <w:multiLevelType w:val="multilevel"/>
    <w:tmpl w:val="9F389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182A"/>
    <w:multiLevelType w:val="multilevel"/>
    <w:tmpl w:val="80DE4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4F1184"/>
    <w:multiLevelType w:val="multilevel"/>
    <w:tmpl w:val="4378A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6E61FC"/>
    <w:multiLevelType w:val="multilevel"/>
    <w:tmpl w:val="833C3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91DFE"/>
    <w:multiLevelType w:val="multilevel"/>
    <w:tmpl w:val="7AA0F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F420D"/>
    <w:multiLevelType w:val="multilevel"/>
    <w:tmpl w:val="4E1C0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CE7873"/>
    <w:multiLevelType w:val="multilevel"/>
    <w:tmpl w:val="4928FB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11AF8"/>
    <w:multiLevelType w:val="multilevel"/>
    <w:tmpl w:val="AA4A5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A5C63"/>
    <w:multiLevelType w:val="multilevel"/>
    <w:tmpl w:val="225441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F4650"/>
    <w:multiLevelType w:val="multilevel"/>
    <w:tmpl w:val="6E5C2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33D0B"/>
    <w:multiLevelType w:val="multilevel"/>
    <w:tmpl w:val="1D4A1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F4D95"/>
    <w:multiLevelType w:val="multilevel"/>
    <w:tmpl w:val="0EF66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1D17AE"/>
    <w:multiLevelType w:val="multilevel"/>
    <w:tmpl w:val="6BA4D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66667"/>
    <w:multiLevelType w:val="multilevel"/>
    <w:tmpl w:val="9F2A9D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33936330">
    <w:abstractNumId w:val="17"/>
  </w:num>
  <w:num w:numId="2" w16cid:durableId="1426997351">
    <w:abstractNumId w:val="11"/>
  </w:num>
  <w:num w:numId="3" w16cid:durableId="1191602177">
    <w:abstractNumId w:val="24"/>
  </w:num>
  <w:num w:numId="4" w16cid:durableId="260067904">
    <w:abstractNumId w:val="6"/>
  </w:num>
  <w:num w:numId="5" w16cid:durableId="222913656">
    <w:abstractNumId w:val="33"/>
  </w:num>
  <w:num w:numId="6" w16cid:durableId="1099987337">
    <w:abstractNumId w:val="0"/>
  </w:num>
  <w:num w:numId="7" w16cid:durableId="1262446152">
    <w:abstractNumId w:val="1"/>
  </w:num>
  <w:num w:numId="8" w16cid:durableId="1158767357">
    <w:abstractNumId w:val="31"/>
  </w:num>
  <w:num w:numId="9" w16cid:durableId="1084690547">
    <w:abstractNumId w:val="9"/>
  </w:num>
  <w:num w:numId="10" w16cid:durableId="1216623734">
    <w:abstractNumId w:val="3"/>
  </w:num>
  <w:num w:numId="11" w16cid:durableId="534654458">
    <w:abstractNumId w:val="10"/>
  </w:num>
  <w:num w:numId="12" w16cid:durableId="1238785236">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3" w16cid:durableId="1568104476">
    <w:abstractNumId w:val="34"/>
  </w:num>
  <w:num w:numId="14" w16cid:durableId="1840926652">
    <w:abstractNumId w:val="28"/>
  </w:num>
  <w:num w:numId="15" w16cid:durableId="820656989">
    <w:abstractNumId w:val="35"/>
  </w:num>
  <w:num w:numId="16" w16cid:durableId="717625521">
    <w:abstractNumId w:val="15"/>
  </w:num>
  <w:num w:numId="17" w16cid:durableId="2069641729">
    <w:abstractNumId w:val="12"/>
  </w:num>
  <w:num w:numId="18" w16cid:durableId="129788907">
    <w:abstractNumId w:val="25"/>
  </w:num>
  <w:num w:numId="19" w16cid:durableId="1460496689">
    <w:abstractNumId w:val="20"/>
  </w:num>
  <w:num w:numId="20" w16cid:durableId="1334532831">
    <w:abstractNumId w:val="8"/>
  </w:num>
  <w:num w:numId="21" w16cid:durableId="1544518381">
    <w:abstractNumId w:val="21"/>
  </w:num>
  <w:num w:numId="22" w16cid:durableId="608201705">
    <w:abstractNumId w:val="19"/>
  </w:num>
  <w:num w:numId="23" w16cid:durableId="394622302">
    <w:abstractNumId w:val="26"/>
  </w:num>
  <w:num w:numId="24" w16cid:durableId="1838685731">
    <w:abstractNumId w:val="7"/>
  </w:num>
  <w:num w:numId="25" w16cid:durableId="1334256329">
    <w:abstractNumId w:val="13"/>
  </w:num>
  <w:num w:numId="26" w16cid:durableId="700861984">
    <w:abstractNumId w:val="22"/>
  </w:num>
  <w:num w:numId="27" w16cid:durableId="1466240239">
    <w:abstractNumId w:val="30"/>
  </w:num>
  <w:num w:numId="28" w16cid:durableId="1499734807">
    <w:abstractNumId w:val="4"/>
  </w:num>
  <w:num w:numId="29" w16cid:durableId="1494099612">
    <w:abstractNumId w:val="5"/>
  </w:num>
  <w:num w:numId="30" w16cid:durableId="1993362900">
    <w:abstractNumId w:val="16"/>
  </w:num>
  <w:num w:numId="31" w16cid:durableId="2037802838">
    <w:abstractNumId w:val="27"/>
  </w:num>
  <w:num w:numId="32" w16cid:durableId="336732794">
    <w:abstractNumId w:val="14"/>
  </w:num>
  <w:num w:numId="33" w16cid:durableId="1659191944">
    <w:abstractNumId w:val="29"/>
  </w:num>
  <w:num w:numId="34" w16cid:durableId="637489056">
    <w:abstractNumId w:val="18"/>
  </w:num>
  <w:num w:numId="35" w16cid:durableId="1640576006">
    <w:abstractNumId w:val="2"/>
  </w:num>
  <w:num w:numId="36" w16cid:durableId="191310251">
    <w:abstractNumId w:val="32"/>
  </w:num>
  <w:num w:numId="37" w16cid:durableId="1336345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157C7"/>
    <w:rsid w:val="00106B2A"/>
    <w:rsid w:val="002B2185"/>
    <w:rsid w:val="002B4793"/>
    <w:rsid w:val="00371115"/>
    <w:rsid w:val="003E6404"/>
    <w:rsid w:val="004156D7"/>
    <w:rsid w:val="00464B1E"/>
    <w:rsid w:val="0057116C"/>
    <w:rsid w:val="00586511"/>
    <w:rsid w:val="005B69AB"/>
    <w:rsid w:val="005D2BD2"/>
    <w:rsid w:val="006851BC"/>
    <w:rsid w:val="006D46DA"/>
    <w:rsid w:val="00701B67"/>
    <w:rsid w:val="00721D46"/>
    <w:rsid w:val="007528F5"/>
    <w:rsid w:val="0075793A"/>
    <w:rsid w:val="008567D1"/>
    <w:rsid w:val="00945415"/>
    <w:rsid w:val="009A0F14"/>
    <w:rsid w:val="00A5379D"/>
    <w:rsid w:val="00A55A3D"/>
    <w:rsid w:val="00A72CAF"/>
    <w:rsid w:val="00A81E51"/>
    <w:rsid w:val="00AD0D7E"/>
    <w:rsid w:val="00AE697F"/>
    <w:rsid w:val="00B57C83"/>
    <w:rsid w:val="00CF5B23"/>
    <w:rsid w:val="00E36CE6"/>
    <w:rsid w:val="00FF2A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 w:type="paragraph" w:styleId="BodyTextIndent">
    <w:name w:val="Body Text Indent"/>
    <w:basedOn w:val="Normal"/>
    <w:link w:val="BodyTextIndentChar"/>
    <w:rsid w:val="00B57C83"/>
    <w:pPr>
      <w:spacing w:after="0" w:line="240" w:lineRule="auto"/>
      <w:ind w:left="720" w:hanging="720"/>
    </w:pPr>
    <w:rPr>
      <w:rFonts w:ascii="Comic Sans MS" w:eastAsia="Times New Roman" w:hAnsi="Comic Sans MS" w:cs="Times New Roman"/>
      <w:sz w:val="20"/>
      <w:szCs w:val="20"/>
      <w:lang w:val="en-GB" w:eastAsia="en-GB"/>
    </w:rPr>
  </w:style>
  <w:style w:type="character" w:customStyle="1" w:styleId="BodyTextIndentChar">
    <w:name w:val="Body Text Indent Char"/>
    <w:basedOn w:val="DefaultParagraphFont"/>
    <w:link w:val="BodyTextIndent"/>
    <w:rsid w:val="00B57C83"/>
    <w:rPr>
      <w:rFonts w:ascii="Comic Sans MS" w:eastAsia="Times New Roman" w:hAnsi="Comic Sans MS" w:cs="Times New Roman"/>
      <w:sz w:val="20"/>
      <w:szCs w:val="20"/>
      <w:lang w:val="en-GB" w:eastAsia="en-GB"/>
    </w:rPr>
  </w:style>
  <w:style w:type="paragraph" w:styleId="BodyTextIndent2">
    <w:name w:val="Body Text Indent 2"/>
    <w:basedOn w:val="Normal"/>
    <w:link w:val="BodyTextIndent2Char"/>
    <w:uiPriority w:val="99"/>
    <w:semiHidden/>
    <w:unhideWhenUsed/>
    <w:rsid w:val="00B57C83"/>
    <w:pPr>
      <w:spacing w:after="120" w:line="480" w:lineRule="auto"/>
      <w:ind w:left="283"/>
    </w:pPr>
    <w:rPr>
      <w:rFonts w:eastAsiaTheme="minorEastAsia"/>
      <w:lang w:val="en-GB" w:eastAsia="en-GB"/>
    </w:rPr>
  </w:style>
  <w:style w:type="character" w:customStyle="1" w:styleId="BodyTextIndent2Char">
    <w:name w:val="Body Text Indent 2 Char"/>
    <w:basedOn w:val="DefaultParagraphFont"/>
    <w:link w:val="BodyTextIndent2"/>
    <w:uiPriority w:val="99"/>
    <w:semiHidden/>
    <w:rsid w:val="00B57C83"/>
    <w:rPr>
      <w:rFonts w:eastAsiaTheme="minorEastAsia"/>
      <w:lang w:val="en-GB" w:eastAsia="en-GB"/>
    </w:rPr>
  </w:style>
  <w:style w:type="paragraph" w:styleId="BodyTextIndent3">
    <w:name w:val="Body Text Indent 3"/>
    <w:basedOn w:val="Normal"/>
    <w:link w:val="BodyTextIndent3Char"/>
    <w:uiPriority w:val="99"/>
    <w:semiHidden/>
    <w:unhideWhenUsed/>
    <w:rsid w:val="00B57C83"/>
    <w:pPr>
      <w:spacing w:after="120" w:line="276" w:lineRule="auto"/>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semiHidden/>
    <w:rsid w:val="00B57C83"/>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5523">
      <w:bodyDiv w:val="1"/>
      <w:marLeft w:val="0"/>
      <w:marRight w:val="0"/>
      <w:marTop w:val="0"/>
      <w:marBottom w:val="0"/>
      <w:divBdr>
        <w:top w:val="none" w:sz="0" w:space="0" w:color="auto"/>
        <w:left w:val="none" w:sz="0" w:space="0" w:color="auto"/>
        <w:bottom w:val="none" w:sz="0" w:space="0" w:color="auto"/>
        <w:right w:val="none" w:sz="0" w:space="0" w:color="auto"/>
      </w:divBdr>
    </w:div>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direland.ie/jobs"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foldhousing.ie/careers/" TargetMode="External"/><Relationship Id="rId4" Type="http://schemas.openxmlformats.org/officeDocument/2006/relationships/numbering" Target="numbering.xml"/><Relationship Id="rId9" Type="http://schemas.openxmlformats.org/officeDocument/2006/relationships/hyperlink" Target="mailto:applications@foldireland.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Props1.xml><?xml version="1.0" encoding="utf-8"?>
<ds:datastoreItem xmlns:ds="http://schemas.openxmlformats.org/officeDocument/2006/customXml" ds:itemID="{DEDAFE0C-B33B-41D2-903F-CB1AED7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9D349-F7AB-42FD-9FB8-1B0361DE47A2}">
  <ds:schemaRefs>
    <ds:schemaRef ds:uri="http://schemas.microsoft.com/sharepoint/v3/contenttype/forms"/>
  </ds:schemaRefs>
</ds:datastoreItem>
</file>

<file path=customXml/itemProps3.xml><?xml version="1.0" encoding="utf-8"?>
<ds:datastoreItem xmlns:ds="http://schemas.openxmlformats.org/officeDocument/2006/customXml" ds:itemID="{E22096C8-715E-4560-8BEF-2FF0BAED6702}">
  <ds:schemaRefs>
    <ds:schemaRef ds:uri="http://schemas.microsoft.com/office/2006/metadata/properties"/>
    <ds:schemaRef ds:uri="http://schemas.microsoft.com/office/infopath/2007/PartnerControls"/>
    <ds:schemaRef ds:uri="d45f975d-6b9e-4001-a8b6-870447085e22"/>
    <ds:schemaRef ds:uri="97623f15-b836-4194-b315-2beb326bcd5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Alison Foran</cp:lastModifiedBy>
  <cp:revision>4</cp:revision>
  <dcterms:created xsi:type="dcterms:W3CDTF">2023-01-11T11:35:00Z</dcterms:created>
  <dcterms:modified xsi:type="dcterms:W3CDTF">2023-03-06T15:47:00Z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ies>
</file>