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7BB897BB">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373F956E"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7BB897BB">
              <w:rPr>
                <w:rFonts w:ascii="Calibri" w:eastAsia="Times New Roman" w:hAnsi="Calibri" w:cs="Calibri"/>
                <w:b/>
                <w:bCs/>
                <w:color w:val="FFFFFF" w:themeColor="background1"/>
                <w:lang w:eastAsia="en-IE"/>
              </w:rPr>
              <w:t>CA</w:t>
            </w:r>
            <w:r w:rsidR="00A47F10" w:rsidRPr="7BB897BB">
              <w:rPr>
                <w:rFonts w:ascii="Calibri" w:eastAsia="Times New Roman" w:hAnsi="Calibri" w:cs="Calibri"/>
                <w:b/>
                <w:bCs/>
                <w:color w:val="FFFFFF" w:themeColor="background1"/>
                <w:lang w:eastAsia="en-IE"/>
              </w:rPr>
              <w:t>NP</w:t>
            </w:r>
            <w:r w:rsidRPr="7BB897BB">
              <w:rPr>
                <w:rFonts w:ascii="Calibri" w:eastAsia="Times New Roman" w:hAnsi="Calibri" w:cs="Calibri"/>
                <w:b/>
                <w:bCs/>
                <w:color w:val="FFFFFF" w:themeColor="background1"/>
                <w:lang w:eastAsia="en-IE"/>
              </w:rPr>
              <w:t>.</w:t>
            </w:r>
            <w:r w:rsidR="00A47F10" w:rsidRPr="7BB897BB">
              <w:rPr>
                <w:rFonts w:ascii="Calibri" w:eastAsia="Times New Roman" w:hAnsi="Calibri" w:cs="Calibri"/>
                <w:b/>
                <w:bCs/>
                <w:color w:val="FFFFFF" w:themeColor="background1"/>
                <w:lang w:eastAsia="en-IE"/>
              </w:rPr>
              <w:t>AC</w:t>
            </w:r>
            <w:r w:rsidRPr="7BB897BB">
              <w:rPr>
                <w:rFonts w:ascii="Calibri" w:eastAsia="Times New Roman" w:hAnsi="Calibri" w:cs="Calibri"/>
                <w:b/>
                <w:bCs/>
                <w:color w:val="FFFFFF" w:themeColor="background1"/>
                <w:lang w:eastAsia="en-IE"/>
              </w:rPr>
              <w:t>.</w:t>
            </w:r>
            <w:r w:rsidR="00A47F10" w:rsidRPr="7BB897BB">
              <w:rPr>
                <w:rFonts w:ascii="Calibri" w:eastAsia="Times New Roman" w:hAnsi="Calibri" w:cs="Calibri"/>
                <w:b/>
                <w:bCs/>
                <w:color w:val="FFFFFF" w:themeColor="background1"/>
                <w:lang w:eastAsia="en-IE"/>
              </w:rPr>
              <w:t>0</w:t>
            </w:r>
            <w:r w:rsidR="004A5DCD">
              <w:rPr>
                <w:rFonts w:ascii="Calibri" w:eastAsia="Times New Roman" w:hAnsi="Calibri" w:cs="Calibri"/>
                <w:b/>
                <w:bCs/>
                <w:color w:val="FFFFFF" w:themeColor="background1"/>
                <w:lang w:eastAsia="en-IE"/>
              </w:rPr>
              <w:t>6</w:t>
            </w:r>
            <w:r w:rsidR="00A47F10" w:rsidRPr="7BB897BB">
              <w:rPr>
                <w:rFonts w:ascii="Calibri" w:eastAsia="Times New Roman" w:hAnsi="Calibri" w:cs="Calibri"/>
                <w:b/>
                <w:bCs/>
                <w:color w:val="FFFFFF" w:themeColor="background1"/>
                <w:lang w:eastAsia="en-IE"/>
              </w:rPr>
              <w:t>22</w:t>
            </w:r>
          </w:p>
        </w:tc>
      </w:tr>
      <w:tr w:rsidR="00A5379D" w:rsidRPr="00A5379D" w14:paraId="79A989F4" w14:textId="77777777" w:rsidTr="7BB897BB">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07B3F48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4A5DCD">
              <w:rPr>
                <w:rFonts w:ascii="Calibri" w:eastAsia="Times New Roman" w:hAnsi="Calibri" w:cs="Calibri"/>
                <w:b/>
                <w:bCs/>
                <w:color w:val="FFFFFF"/>
                <w:lang w:eastAsia="en-IE"/>
              </w:rPr>
              <w:t>26</w:t>
            </w:r>
            <w:r w:rsidR="004A5DCD" w:rsidRPr="004A5DCD">
              <w:rPr>
                <w:rFonts w:ascii="Calibri" w:eastAsia="Times New Roman" w:hAnsi="Calibri" w:cs="Calibri"/>
                <w:b/>
                <w:bCs/>
                <w:color w:val="FFFFFF"/>
                <w:vertAlign w:val="superscript"/>
                <w:lang w:eastAsia="en-IE"/>
              </w:rPr>
              <w:t>th</w:t>
            </w:r>
            <w:r w:rsidR="004A5DCD">
              <w:rPr>
                <w:rFonts w:ascii="Calibri" w:eastAsia="Times New Roman" w:hAnsi="Calibri" w:cs="Calibri"/>
                <w:b/>
                <w:bCs/>
                <w:color w:val="FFFFFF"/>
                <w:lang w:eastAsia="en-IE"/>
              </w:rPr>
              <w:t xml:space="preserve"> June 2022</w:t>
            </w:r>
          </w:p>
        </w:tc>
      </w:tr>
      <w:tr w:rsidR="00A5379D" w:rsidRPr="00A5379D" w14:paraId="60A9C770" w14:textId="77777777" w:rsidTr="7BB897BB">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Permanent Contract </w:t>
            </w:r>
            <w:r w:rsidRPr="00A5379D">
              <w:rPr>
                <w:rFonts w:ascii="Calibri" w:eastAsia="Times New Roman" w:hAnsi="Calibri" w:cs="Calibri"/>
                <w:color w:val="FFFFFF"/>
                <w:lang w:eastAsia="en-IE"/>
              </w:rPr>
              <w:t> </w:t>
            </w:r>
          </w:p>
        </w:tc>
      </w:tr>
      <w:tr w:rsidR="00A5379D" w:rsidRPr="00A5379D" w14:paraId="08201530" w14:textId="77777777" w:rsidTr="7BB897BB">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30CAF6E8" w:rsidR="00A5379D" w:rsidRPr="00A5379D" w:rsidRDefault="00A47F10"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 xml:space="preserve">Anam Cara Housing with </w:t>
            </w:r>
            <w:proofErr w:type="gramStart"/>
            <w:r>
              <w:rPr>
                <w:rFonts w:ascii="Calibri" w:eastAsia="Times New Roman" w:hAnsi="Calibri" w:cs="Calibri"/>
                <w:b/>
                <w:bCs/>
                <w:color w:val="FFFFFF"/>
                <w:lang w:eastAsia="en-IE"/>
              </w:rPr>
              <w:t>Care ,</w:t>
            </w:r>
            <w:proofErr w:type="gramEnd"/>
            <w:r>
              <w:rPr>
                <w:rFonts w:ascii="Calibri" w:eastAsia="Times New Roman" w:hAnsi="Calibri" w:cs="Calibri"/>
                <w:b/>
                <w:bCs/>
                <w:color w:val="FFFFFF"/>
                <w:lang w:eastAsia="en-IE"/>
              </w:rPr>
              <w:t xml:space="preserve"> St </w:t>
            </w:r>
            <w:proofErr w:type="spellStart"/>
            <w:r>
              <w:rPr>
                <w:rFonts w:ascii="Calibri" w:eastAsia="Times New Roman" w:hAnsi="Calibri" w:cs="Calibri"/>
                <w:b/>
                <w:bCs/>
                <w:color w:val="FFFFFF"/>
                <w:lang w:eastAsia="en-IE"/>
              </w:rPr>
              <w:t>Cancies</w:t>
            </w:r>
            <w:proofErr w:type="spellEnd"/>
            <w:r>
              <w:rPr>
                <w:rFonts w:ascii="Calibri" w:eastAsia="Times New Roman" w:hAnsi="Calibri" w:cs="Calibri"/>
                <w:b/>
                <w:bCs/>
                <w:color w:val="FFFFFF"/>
                <w:lang w:eastAsia="en-IE"/>
              </w:rPr>
              <w:t xml:space="preserve"> Road Ballygall ,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D09BFEF" w14:textId="77777777" w:rsidR="00A5379D" w:rsidRDefault="00A5379D" w:rsidP="00A5379D">
      <w:pPr>
        <w:spacing w:after="0" w:line="240" w:lineRule="auto"/>
        <w:textAlignment w:val="baseline"/>
        <w:rPr>
          <w:rStyle w:val="normaltextrun"/>
          <w:rFonts w:ascii="Calibri" w:hAnsi="Calibri" w:cs="Calibri"/>
          <w:lang w:val="en-GB"/>
        </w:rPr>
      </w:pPr>
      <w:r>
        <w:rPr>
          <w:rStyle w:val="normaltextrun"/>
          <w:rFonts w:ascii="Calibri" w:hAnsi="Calibri" w:cs="Calibri"/>
          <w:lang w:val="en"/>
        </w:rPr>
        <w:t>We are now seeking highly motivated individuals to join our Housing with Care teams, to provide care and support to our residents. The primary function of the positions is</w:t>
      </w:r>
      <w:r>
        <w:rPr>
          <w:rStyle w:val="normaltextrun"/>
          <w:rFonts w:ascii="Calibri" w:hAnsi="Calibri" w:cs="Calibri"/>
          <w:lang w:val="en-GB"/>
        </w:rPr>
        <w:t> to assist with meeting </w:t>
      </w:r>
      <w:proofErr w:type="gramStart"/>
      <w:r>
        <w:rPr>
          <w:rStyle w:val="normaltextrun"/>
          <w:rFonts w:ascii="Calibri" w:hAnsi="Calibri" w:cs="Calibri"/>
          <w:lang w:val="en-GB"/>
        </w:rPr>
        <w:t>residents</w:t>
      </w:r>
      <w:proofErr w:type="gramEnd"/>
      <w:r>
        <w:rPr>
          <w:rStyle w:val="normaltextrun"/>
          <w:rFonts w:ascii="Calibri" w:hAnsi="Calibri" w:cs="Calibri"/>
          <w:lang w:val="en-GB"/>
        </w:rPr>
        <w:t> personal needs, participate in the day to day activities with residents and to promote resident participation in the schemes.</w:t>
      </w:r>
    </w:p>
    <w:p w14:paraId="6714F019" w14:textId="4757C412"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8C940F0" w14:textId="77777777" w:rsidR="00D71B13" w:rsidRDefault="00D71B13" w:rsidP="00D71B13">
      <w:pPr>
        <w:pStyle w:val="paragraph"/>
        <w:spacing w:before="0" w:beforeAutospacing="0" w:after="0" w:afterAutospacing="0"/>
        <w:ind w:firstLine="270"/>
        <w:textAlignment w:val="baseline"/>
        <w:rPr>
          <w:rFonts w:ascii="Segoe UI" w:hAnsi="Segoe UI" w:cs="Segoe UI"/>
          <w:sz w:val="18"/>
          <w:szCs w:val="18"/>
        </w:rPr>
      </w:pPr>
      <w:r>
        <w:rPr>
          <w:rStyle w:val="normaltextrun"/>
          <w:rFonts w:ascii="Calibri" w:hAnsi="Calibri" w:cs="Calibri"/>
          <w:b/>
          <w:bCs/>
          <w:sz w:val="22"/>
          <w:szCs w:val="22"/>
          <w:lang w:val="en"/>
        </w:rPr>
        <w:t>Care Assistant-</w:t>
      </w:r>
      <w:r>
        <w:rPr>
          <w:rStyle w:val="normaltextrun"/>
          <w:rFonts w:ascii="Calibri" w:hAnsi="Calibri" w:cs="Calibri"/>
          <w:b/>
          <w:bCs/>
          <w:sz w:val="22"/>
          <w:szCs w:val="22"/>
          <w:u w:val="single"/>
          <w:lang w:val="en"/>
        </w:rPr>
        <w:t xml:space="preserve"> Nights Part-Time </w:t>
      </w:r>
    </w:p>
    <w:p w14:paraId="0BCD1A52" w14:textId="7400BF1A" w:rsidR="00D71B13" w:rsidRDefault="00D71B13" w:rsidP="00D71B13">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306F0">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Anam Cara Housing with Care, St </w:t>
      </w:r>
      <w:proofErr w:type="spellStart"/>
      <w:r>
        <w:rPr>
          <w:rStyle w:val="normaltextrun"/>
          <w:rFonts w:ascii="Calibri" w:hAnsi="Calibri" w:cs="Calibri"/>
          <w:sz w:val="22"/>
          <w:szCs w:val="22"/>
          <w:lang w:val="en-GB"/>
        </w:rPr>
        <w:t>Canices</w:t>
      </w:r>
      <w:proofErr w:type="spellEnd"/>
      <w:r>
        <w:rPr>
          <w:rStyle w:val="normaltextrun"/>
          <w:rFonts w:ascii="Calibri" w:hAnsi="Calibri" w:cs="Calibri"/>
          <w:sz w:val="22"/>
          <w:szCs w:val="22"/>
          <w:lang w:val="en-GB"/>
        </w:rPr>
        <w:t xml:space="preserve"> Road, Ballyga</w:t>
      </w:r>
      <w:r w:rsidR="00DF3D16">
        <w:rPr>
          <w:rStyle w:val="normaltextrun"/>
          <w:rFonts w:ascii="Calibri" w:hAnsi="Calibri" w:cs="Calibri"/>
          <w:sz w:val="22"/>
          <w:szCs w:val="22"/>
          <w:lang w:val="en-GB"/>
        </w:rPr>
        <w:t>l</w:t>
      </w:r>
      <w:r>
        <w:rPr>
          <w:rStyle w:val="normaltextrun"/>
          <w:rFonts w:ascii="Calibri" w:hAnsi="Calibri" w:cs="Calibri"/>
          <w:sz w:val="22"/>
          <w:szCs w:val="22"/>
          <w:lang w:val="en-GB"/>
        </w:rPr>
        <w:t>l, Dublin 11</w:t>
      </w:r>
    </w:p>
    <w:p w14:paraId="56777B2D" w14:textId="552819F5" w:rsidR="00D71B13" w:rsidRDefault="00D71B13" w:rsidP="00D71B13">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CAN</w:t>
      </w:r>
      <w:r w:rsidR="004A5DCD">
        <w:rPr>
          <w:rStyle w:val="normaltextrun"/>
          <w:rFonts w:ascii="Calibri" w:hAnsi="Calibri" w:cs="Calibri"/>
          <w:sz w:val="22"/>
          <w:szCs w:val="22"/>
          <w:lang w:val="en-GB"/>
        </w:rPr>
        <w:t>P</w:t>
      </w:r>
      <w:r>
        <w:rPr>
          <w:rStyle w:val="normaltextrun"/>
          <w:rFonts w:ascii="Calibri" w:hAnsi="Calibri" w:cs="Calibri"/>
          <w:sz w:val="22"/>
          <w:szCs w:val="22"/>
          <w:lang w:val="en-GB"/>
        </w:rPr>
        <w:t>.AC.0</w:t>
      </w:r>
      <w:r w:rsidR="004A5DCD">
        <w:rPr>
          <w:rStyle w:val="normaltextrun"/>
          <w:rFonts w:ascii="Calibri" w:hAnsi="Calibri" w:cs="Calibri"/>
          <w:sz w:val="22"/>
          <w:szCs w:val="22"/>
          <w:lang w:val="en-GB"/>
        </w:rPr>
        <w:t>6</w:t>
      </w:r>
      <w:r>
        <w:rPr>
          <w:rStyle w:val="normaltextrun"/>
          <w:rFonts w:ascii="Calibri" w:hAnsi="Calibri" w:cs="Calibri"/>
          <w:sz w:val="22"/>
          <w:szCs w:val="22"/>
          <w:lang w:val="en-GB"/>
        </w:rPr>
        <w:t>22</w:t>
      </w:r>
      <w:r>
        <w:rPr>
          <w:rStyle w:val="normaltextrun"/>
          <w:rFonts w:ascii="Calibri" w:hAnsi="Calibri" w:cs="Calibri"/>
          <w:sz w:val="22"/>
          <w:szCs w:val="22"/>
        </w:rPr>
        <w:t>  </w:t>
      </w:r>
      <w:r>
        <w:rPr>
          <w:rStyle w:val="eop"/>
          <w:rFonts w:ascii="Calibri" w:hAnsi="Calibri" w:cs="Calibri"/>
          <w:sz w:val="22"/>
          <w:szCs w:val="22"/>
        </w:rPr>
        <w:t> </w:t>
      </w:r>
    </w:p>
    <w:p w14:paraId="40BD60D0" w14:textId="77777777" w:rsidR="00D71B13" w:rsidRDefault="00D71B13" w:rsidP="00D71B13">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24 Hours per week</w:t>
      </w:r>
      <w:r>
        <w:rPr>
          <w:rStyle w:val="normaltextrun"/>
          <w:rFonts w:ascii="Calibri" w:hAnsi="Calibri" w:cs="Calibri"/>
          <w:sz w:val="22"/>
          <w:szCs w:val="22"/>
        </w:rPr>
        <w:t>  </w:t>
      </w:r>
      <w:r>
        <w:rPr>
          <w:rStyle w:val="eop"/>
          <w:rFonts w:ascii="Calibri" w:hAnsi="Calibri" w:cs="Calibri"/>
          <w:sz w:val="22"/>
          <w:szCs w:val="22"/>
        </w:rPr>
        <w:t> </w:t>
      </w:r>
    </w:p>
    <w:p w14:paraId="3C37E1E1" w14:textId="77777777" w:rsidR="00D71B13" w:rsidRDefault="00D71B13" w:rsidP="00D71B13">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€20,904 - €24,672 per annum </w:t>
      </w:r>
      <w:r>
        <w:rPr>
          <w:rStyle w:val="normaltextrun"/>
          <w:rFonts w:ascii="Calibri" w:hAnsi="Calibri" w:cs="Calibri"/>
          <w:sz w:val="22"/>
          <w:szCs w:val="22"/>
        </w:rPr>
        <w:t>  </w:t>
      </w:r>
      <w:r>
        <w:rPr>
          <w:rStyle w:val="eop"/>
          <w:rFonts w:ascii="Calibri" w:hAnsi="Calibri" w:cs="Calibri"/>
          <w:sz w:val="22"/>
          <w:szCs w:val="22"/>
        </w:rPr>
        <w:t> </w:t>
      </w: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780BA3C8"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 free car parking, Death in Service benefit, paid sick and maternity leave</w:t>
      </w:r>
      <w:r w:rsidR="004A5DCD">
        <w:rPr>
          <w:rFonts w:ascii="Calibri" w:eastAsia="Times New Roman" w:hAnsi="Calibri" w:cs="Calibri"/>
          <w:lang w:eastAsia="en-IE"/>
        </w:rPr>
        <w:t>.</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8"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5DD87C5E"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CA</w:t>
      </w:r>
      <w:r w:rsidR="00A47F10">
        <w:rPr>
          <w:rFonts w:ascii="Calibri" w:eastAsia="Times New Roman" w:hAnsi="Calibri" w:cs="Calibri"/>
          <w:b/>
          <w:bCs/>
          <w:lang w:eastAsia="en-IE"/>
        </w:rPr>
        <w:t>N</w:t>
      </w:r>
      <w:r w:rsidR="004A5DCD">
        <w:rPr>
          <w:rFonts w:ascii="Calibri" w:eastAsia="Times New Roman" w:hAnsi="Calibri" w:cs="Calibri"/>
          <w:b/>
          <w:bCs/>
          <w:lang w:eastAsia="en-IE"/>
        </w:rPr>
        <w:t>P</w:t>
      </w:r>
      <w:r w:rsidRPr="00A5379D">
        <w:rPr>
          <w:rFonts w:ascii="Calibri" w:eastAsia="Times New Roman" w:hAnsi="Calibri" w:cs="Calibri"/>
          <w:b/>
          <w:bCs/>
          <w:lang w:eastAsia="en-IE"/>
        </w:rPr>
        <w:t>.</w:t>
      </w:r>
      <w:r w:rsidR="00A47F10">
        <w:rPr>
          <w:rFonts w:ascii="Calibri" w:eastAsia="Times New Roman" w:hAnsi="Calibri" w:cs="Calibri"/>
          <w:b/>
          <w:bCs/>
          <w:lang w:eastAsia="en-IE"/>
        </w:rPr>
        <w:t>AC</w:t>
      </w:r>
      <w:r w:rsidRPr="00A5379D">
        <w:rPr>
          <w:rFonts w:ascii="Calibri" w:eastAsia="Times New Roman" w:hAnsi="Calibri" w:cs="Calibri"/>
          <w:b/>
          <w:bCs/>
          <w:lang w:eastAsia="en-IE"/>
        </w:rPr>
        <w:t>.</w:t>
      </w:r>
      <w:r>
        <w:rPr>
          <w:rFonts w:ascii="Calibri" w:eastAsia="Times New Roman" w:hAnsi="Calibri" w:cs="Calibri"/>
          <w:b/>
          <w:bCs/>
          <w:lang w:eastAsia="en-IE"/>
        </w:rPr>
        <w:t>0</w:t>
      </w:r>
      <w:r w:rsidR="004A5DCD">
        <w:rPr>
          <w:rFonts w:ascii="Calibri" w:eastAsia="Times New Roman" w:hAnsi="Calibri" w:cs="Calibri"/>
          <w:b/>
          <w:bCs/>
          <w:lang w:eastAsia="en-IE"/>
        </w:rPr>
        <w:t>6</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9"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10"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BCCE75" w14:textId="627074F7" w:rsidR="00A5379D" w:rsidRDefault="00A5379D" w:rsidP="00A5379D">
      <w:pPr>
        <w:spacing w:after="0" w:line="240" w:lineRule="auto"/>
        <w:jc w:val="both"/>
        <w:textAlignment w:val="baseline"/>
        <w:rPr>
          <w:rFonts w:ascii="Calibri" w:eastAsia="Times New Roman" w:hAnsi="Calibri" w:cs="Calibri"/>
          <w:lang w:eastAsia="en-IE"/>
        </w:rPr>
      </w:pPr>
      <w:r w:rsidRPr="00A5379D">
        <w:rPr>
          <w:rFonts w:ascii="Calibri" w:eastAsia="Times New Roman" w:hAnsi="Calibri" w:cs="Calibri"/>
          <w:lang w:eastAsia="en-IE"/>
        </w:rPr>
        <w:t xml:space="preserve">Closing date for applications is 5pm on </w:t>
      </w:r>
      <w:r w:rsidR="004A5DCD">
        <w:rPr>
          <w:rFonts w:ascii="Calibri" w:eastAsia="Times New Roman" w:hAnsi="Calibri" w:cs="Calibri"/>
          <w:lang w:eastAsia="en-IE"/>
        </w:rPr>
        <w:t>26</w:t>
      </w:r>
      <w:r w:rsidR="004A5DCD" w:rsidRPr="004A5DCD">
        <w:rPr>
          <w:rFonts w:ascii="Calibri" w:eastAsia="Times New Roman" w:hAnsi="Calibri" w:cs="Calibri"/>
          <w:vertAlign w:val="superscript"/>
          <w:lang w:eastAsia="en-IE"/>
        </w:rPr>
        <w:t>th</w:t>
      </w:r>
      <w:r w:rsidR="004A5DCD">
        <w:rPr>
          <w:rFonts w:ascii="Calibri" w:eastAsia="Times New Roman" w:hAnsi="Calibri" w:cs="Calibri"/>
          <w:lang w:eastAsia="en-IE"/>
        </w:rPr>
        <w:t xml:space="preserve"> June 2022.</w:t>
      </w: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have a </w:t>
            </w:r>
            <w:proofErr w:type="gramStart"/>
            <w:r w:rsidRPr="00A5379D">
              <w:rPr>
                <w:rFonts w:ascii="Calibri" w:eastAsia="Times New Roman" w:hAnsi="Calibri" w:cs="Calibri"/>
                <w:b/>
                <w:bCs/>
                <w:lang w:val="en-GB" w:eastAsia="en-IE"/>
              </w:rPr>
              <w:t>full,</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lastRenderedPageBreak/>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FE97B88"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lang w:eastAsia="en-IE"/>
        </w:rPr>
        <w:t> </w:t>
      </w:r>
    </w:p>
    <w:p w14:paraId="3B35181A" w14:textId="7EEA757C" w:rsidR="00CD0946" w:rsidRDefault="00CD0946" w:rsidP="00A5379D">
      <w:pPr>
        <w:spacing w:after="0" w:line="240" w:lineRule="auto"/>
        <w:textAlignment w:val="baseline"/>
        <w:rPr>
          <w:rFonts w:ascii="Calibri" w:eastAsia="Times New Roman" w:hAnsi="Calibri" w:cs="Calibri"/>
          <w:lang w:eastAsia="en-IE"/>
        </w:rPr>
      </w:pPr>
    </w:p>
    <w:p w14:paraId="03AA004D" w14:textId="2BDA2CF7" w:rsidR="00CD0946" w:rsidRDefault="00CD0946" w:rsidP="00A5379D">
      <w:pPr>
        <w:spacing w:after="0" w:line="240" w:lineRule="auto"/>
        <w:textAlignment w:val="baseline"/>
        <w:rPr>
          <w:rFonts w:ascii="Calibri" w:eastAsia="Times New Roman" w:hAnsi="Calibri" w:cs="Calibri"/>
          <w:lang w:eastAsia="en-IE"/>
        </w:rPr>
      </w:pPr>
    </w:p>
    <w:p w14:paraId="6BFBD2E6" w14:textId="36D6B339" w:rsidR="00CD0946" w:rsidRDefault="00CD0946" w:rsidP="00A5379D">
      <w:pPr>
        <w:spacing w:after="0" w:line="240" w:lineRule="auto"/>
        <w:textAlignment w:val="baseline"/>
        <w:rPr>
          <w:rFonts w:ascii="Calibri" w:eastAsia="Times New Roman" w:hAnsi="Calibri" w:cs="Calibri"/>
          <w:lang w:eastAsia="en-IE"/>
        </w:rPr>
      </w:pPr>
    </w:p>
    <w:p w14:paraId="65A65A50" w14:textId="39E38947" w:rsidR="00CD0946" w:rsidRDefault="00CD0946" w:rsidP="00A5379D">
      <w:pPr>
        <w:spacing w:after="0" w:line="240" w:lineRule="auto"/>
        <w:textAlignment w:val="baseline"/>
        <w:rPr>
          <w:rFonts w:ascii="Calibri" w:eastAsia="Times New Roman" w:hAnsi="Calibri" w:cs="Calibri"/>
          <w:lang w:eastAsia="en-IE"/>
        </w:rPr>
      </w:pPr>
    </w:p>
    <w:p w14:paraId="691636F1" w14:textId="1446A6B4" w:rsidR="00CD0946" w:rsidRDefault="00CD0946" w:rsidP="00A5379D">
      <w:pPr>
        <w:spacing w:after="0" w:line="240" w:lineRule="auto"/>
        <w:textAlignment w:val="baseline"/>
        <w:rPr>
          <w:rFonts w:ascii="Calibri" w:eastAsia="Times New Roman" w:hAnsi="Calibri" w:cs="Calibri"/>
          <w:lang w:eastAsia="en-IE"/>
        </w:rPr>
      </w:pPr>
    </w:p>
    <w:p w14:paraId="4DB1D793" w14:textId="77777777" w:rsidR="00CD0946" w:rsidRPr="00C137AC" w:rsidRDefault="00CD0946" w:rsidP="00CD0946">
      <w:pPr>
        <w:pStyle w:val="paragraph"/>
        <w:spacing w:before="0" w:beforeAutospacing="0" w:after="0" w:afterAutospacing="0"/>
        <w:jc w:val="center"/>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u w:val="single"/>
          <w:lang w:val="en-GB"/>
        </w:rPr>
        <w:lastRenderedPageBreak/>
        <w:t>J</w:t>
      </w:r>
      <w:r w:rsidRPr="00C137AC">
        <w:rPr>
          <w:rStyle w:val="normaltextrun"/>
          <w:rFonts w:asciiTheme="minorHAnsi" w:hAnsiTheme="minorHAnsi" w:cstheme="minorHAnsi"/>
          <w:b/>
          <w:bCs/>
          <w:sz w:val="22"/>
          <w:szCs w:val="22"/>
          <w:u w:val="single"/>
          <w:lang w:val="en-GB"/>
        </w:rPr>
        <w:t>OB DESCRIPTION</w:t>
      </w:r>
      <w:r w:rsidRPr="00C137AC">
        <w:rPr>
          <w:rStyle w:val="eop"/>
          <w:rFonts w:asciiTheme="minorHAnsi" w:hAnsiTheme="minorHAnsi" w:cstheme="minorHAnsi"/>
          <w:b/>
          <w:bCs/>
          <w:sz w:val="22"/>
          <w:szCs w:val="22"/>
        </w:rPr>
        <w:t> </w:t>
      </w:r>
    </w:p>
    <w:p w14:paraId="3AA811F9"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620"/>
      </w:tblGrid>
      <w:tr w:rsidR="00CD0946" w:rsidRPr="00C137AC" w14:paraId="4412739D"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5CC642B0"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3CF953D9"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C</w:t>
            </w:r>
            <w:r>
              <w:rPr>
                <w:rFonts w:ascii="Calibri" w:eastAsia="Times New Roman" w:hAnsi="Calibri" w:cs="Calibri"/>
                <w:lang w:eastAsia="en-IE"/>
              </w:rPr>
              <w:t xml:space="preserve">are Assistant Nights </w:t>
            </w:r>
            <w:r w:rsidRPr="00C137AC">
              <w:rPr>
                <w:rFonts w:ascii="Calibri" w:eastAsia="Times New Roman" w:hAnsi="Calibri" w:cs="Calibri"/>
                <w:lang w:eastAsia="en-IE"/>
              </w:rPr>
              <w:t> </w:t>
            </w:r>
          </w:p>
        </w:tc>
      </w:tr>
      <w:tr w:rsidR="00CD0946" w:rsidRPr="00C137AC" w14:paraId="3C19CD45"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12EA2854"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5B4F08C9"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44E4B718"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1550E432"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Care Services </w:t>
            </w:r>
          </w:p>
        </w:tc>
      </w:tr>
      <w:tr w:rsidR="00CD0946" w:rsidRPr="00C137AC" w14:paraId="5EF36E0C"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0210F0D3"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4B5A1033"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3BD1A053"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hideMark/>
          </w:tcPr>
          <w:p w14:paraId="74005216"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CD0946" w:rsidRPr="00C137AC" w14:paraId="1542ACC1" w14:textId="77777777" w:rsidTr="005620D0">
        <w:tc>
          <w:tcPr>
            <w:tcW w:w="9060" w:type="dxa"/>
            <w:gridSpan w:val="2"/>
            <w:tcBorders>
              <w:top w:val="single" w:sz="6" w:space="0" w:color="auto"/>
              <w:left w:val="nil"/>
              <w:bottom w:val="single" w:sz="6" w:space="0" w:color="auto"/>
              <w:right w:val="nil"/>
            </w:tcBorders>
            <w:shd w:val="clear" w:color="auto" w:fill="auto"/>
            <w:hideMark/>
          </w:tcPr>
          <w:p w14:paraId="592C5841"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CD0946" w:rsidRPr="00C137AC" w14:paraId="765C23F6" w14:textId="77777777" w:rsidTr="005620D0">
        <w:tc>
          <w:tcPr>
            <w:tcW w:w="2400" w:type="dxa"/>
            <w:tcBorders>
              <w:top w:val="single" w:sz="6" w:space="0" w:color="auto"/>
              <w:left w:val="single" w:sz="6" w:space="0" w:color="auto"/>
              <w:bottom w:val="single" w:sz="6" w:space="0" w:color="auto"/>
              <w:right w:val="nil"/>
            </w:tcBorders>
            <w:shd w:val="clear" w:color="auto" w:fill="auto"/>
            <w:hideMark/>
          </w:tcPr>
          <w:p w14:paraId="39EA143F"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660" w:type="dxa"/>
            <w:tcBorders>
              <w:top w:val="single" w:sz="6" w:space="0" w:color="auto"/>
              <w:left w:val="nil"/>
              <w:bottom w:val="single" w:sz="6" w:space="0" w:color="auto"/>
              <w:right w:val="single" w:sz="6" w:space="0" w:color="auto"/>
            </w:tcBorders>
            <w:shd w:val="clear" w:color="auto" w:fill="auto"/>
          </w:tcPr>
          <w:p w14:paraId="64178E33" w14:textId="77777777" w:rsidR="00CD0946" w:rsidRDefault="00CD0946" w:rsidP="00CD0946">
            <w:pPr>
              <w:pStyle w:val="paragraph"/>
              <w:numPr>
                <w:ilvl w:val="0"/>
                <w:numId w:val="11"/>
              </w:numPr>
              <w:spacing w:before="0" w:beforeAutospacing="0" w:after="0" w:afterAutospacing="0"/>
              <w:textAlignment w:val="baseline"/>
              <w:rPr>
                <w:rStyle w:val="eop"/>
                <w:rFonts w:asciiTheme="minorHAnsi" w:hAnsiTheme="minorHAnsi" w:cstheme="minorHAnsi"/>
                <w:sz w:val="22"/>
                <w:szCs w:val="22"/>
              </w:rPr>
            </w:pPr>
            <w:r w:rsidRPr="00C137AC">
              <w:rPr>
                <w:rStyle w:val="normaltextrun"/>
                <w:rFonts w:asciiTheme="minorHAnsi" w:hAnsiTheme="minorHAnsi" w:cstheme="minorHAnsi"/>
                <w:sz w:val="22"/>
                <w:szCs w:val="22"/>
                <w:lang w:val="en-GB"/>
              </w:rPr>
              <w:t>To be responsible for delivering a sensitive and efficient night care service to Housing-with-Care residents, attending to residents' individual needs throughout the night.</w:t>
            </w:r>
            <w:r w:rsidRPr="00C137AC">
              <w:rPr>
                <w:rStyle w:val="eop"/>
                <w:rFonts w:asciiTheme="minorHAnsi" w:hAnsiTheme="minorHAnsi" w:cstheme="minorHAnsi"/>
                <w:sz w:val="22"/>
                <w:szCs w:val="22"/>
              </w:rPr>
              <w:t> </w:t>
            </w:r>
          </w:p>
          <w:p w14:paraId="76B72825" w14:textId="77777777" w:rsidR="00CD0946" w:rsidRPr="00C137AC" w:rsidRDefault="00CD0946" w:rsidP="00CD094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undertake domestic duties as required.</w:t>
            </w:r>
            <w:r w:rsidRPr="00C137AC">
              <w:rPr>
                <w:rStyle w:val="eop"/>
                <w:rFonts w:asciiTheme="minorHAnsi" w:hAnsiTheme="minorHAnsi" w:cstheme="minorHAnsi"/>
                <w:sz w:val="22"/>
                <w:szCs w:val="22"/>
              </w:rPr>
              <w:t> </w:t>
            </w:r>
          </w:p>
          <w:p w14:paraId="6B8C09AD" w14:textId="77777777" w:rsidR="00CD0946" w:rsidRPr="00C137AC" w:rsidRDefault="00CD0946" w:rsidP="005620D0">
            <w:pPr>
              <w:spacing w:after="0" w:line="240" w:lineRule="auto"/>
              <w:textAlignment w:val="baseline"/>
              <w:rPr>
                <w:rFonts w:ascii="Segoe UI" w:eastAsia="Times New Roman" w:hAnsi="Segoe UI" w:cs="Segoe UI"/>
                <w:color w:val="000000"/>
                <w:sz w:val="18"/>
                <w:szCs w:val="18"/>
                <w:lang w:eastAsia="en-IE"/>
              </w:rPr>
            </w:pPr>
          </w:p>
        </w:tc>
      </w:tr>
    </w:tbl>
    <w:p w14:paraId="47DC86C8" w14:textId="77777777" w:rsidR="00CD0946" w:rsidRPr="00C137AC" w:rsidRDefault="00CD0946" w:rsidP="00CD0946">
      <w:pPr>
        <w:pStyle w:val="paragraph"/>
        <w:spacing w:before="0" w:beforeAutospacing="0" w:after="0" w:afterAutospacing="0"/>
        <w:ind w:left="540" w:hanging="540"/>
        <w:textAlignment w:val="baseline"/>
        <w:rPr>
          <w:rFonts w:asciiTheme="minorHAnsi" w:hAnsiTheme="minorHAnsi" w:cstheme="minorHAnsi"/>
          <w:sz w:val="22"/>
          <w:szCs w:val="22"/>
        </w:rPr>
      </w:pPr>
      <w:r w:rsidRPr="00C137AC">
        <w:rPr>
          <w:rStyle w:val="normaltextrun"/>
          <w:rFonts w:asciiTheme="minorHAnsi" w:hAnsiTheme="minorHAnsi" w:cstheme="minorHAnsi"/>
          <w:b/>
          <w:bCs/>
          <w:sz w:val="22"/>
          <w:szCs w:val="22"/>
          <w:u w:val="single"/>
          <w:lang w:val="en-GB"/>
        </w:rPr>
        <w:t>Summary of Duties</w:t>
      </w:r>
      <w:r w:rsidRPr="00C137AC">
        <w:rPr>
          <w:rStyle w:val="eop"/>
          <w:rFonts w:asciiTheme="minorHAnsi" w:hAnsiTheme="minorHAnsi" w:cstheme="minorHAnsi"/>
          <w:sz w:val="22"/>
          <w:szCs w:val="22"/>
        </w:rPr>
        <w:t> </w:t>
      </w:r>
    </w:p>
    <w:p w14:paraId="722B8E94" w14:textId="77777777" w:rsidR="00CD0946" w:rsidRPr="00C137AC" w:rsidRDefault="00CD0946" w:rsidP="00CD094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read and received reports from the day staff and prepare for day staff a concise and accurate report of the night period.</w:t>
      </w:r>
      <w:r w:rsidRPr="00C137AC">
        <w:rPr>
          <w:rStyle w:val="eop"/>
          <w:rFonts w:asciiTheme="minorHAnsi" w:hAnsiTheme="minorHAnsi" w:cstheme="minorHAnsi"/>
          <w:sz w:val="22"/>
          <w:szCs w:val="22"/>
        </w:rPr>
        <w:t> </w:t>
      </w:r>
    </w:p>
    <w:p w14:paraId="0C09C180"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D50F72E"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assist residents who need help throughout the night.  This includes help with bathing, dressing, undressing, toileting, eating and taking medication.</w:t>
      </w:r>
      <w:r w:rsidRPr="00C137AC">
        <w:rPr>
          <w:rStyle w:val="eop"/>
          <w:rFonts w:asciiTheme="minorHAnsi" w:hAnsiTheme="minorHAnsi" w:cstheme="minorHAnsi"/>
          <w:sz w:val="22"/>
          <w:szCs w:val="22"/>
        </w:rPr>
        <w:t> </w:t>
      </w:r>
    </w:p>
    <w:p w14:paraId="56279BF1"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48964CAF"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carry out regular checks throughout the night to those residents identified as benefiting from those arrangements.</w:t>
      </w:r>
      <w:r w:rsidRPr="00C137AC">
        <w:rPr>
          <w:rStyle w:val="eop"/>
          <w:rFonts w:asciiTheme="minorHAnsi" w:hAnsiTheme="minorHAnsi" w:cstheme="minorHAnsi"/>
          <w:sz w:val="22"/>
          <w:szCs w:val="22"/>
        </w:rPr>
        <w:t> </w:t>
      </w:r>
    </w:p>
    <w:p w14:paraId="4908B123"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D806434"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answer emergency calls, carrying out such action as is required, and where necessary, seeking assistance and guidance from the senior member of staff on duty.</w:t>
      </w:r>
      <w:r w:rsidRPr="00C137AC">
        <w:rPr>
          <w:rStyle w:val="eop"/>
          <w:rFonts w:asciiTheme="minorHAnsi" w:hAnsiTheme="minorHAnsi" w:cstheme="minorHAnsi"/>
          <w:sz w:val="22"/>
          <w:szCs w:val="22"/>
        </w:rPr>
        <w:t> </w:t>
      </w:r>
    </w:p>
    <w:p w14:paraId="71910C95"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649CAD55"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undertake domestic duties as directed by the Scheme Manager.</w:t>
      </w:r>
      <w:r w:rsidRPr="00C137AC">
        <w:rPr>
          <w:rStyle w:val="eop"/>
          <w:rFonts w:asciiTheme="minorHAnsi" w:hAnsiTheme="minorHAnsi" w:cstheme="minorHAnsi"/>
          <w:sz w:val="22"/>
          <w:szCs w:val="22"/>
        </w:rPr>
        <w:t> </w:t>
      </w:r>
    </w:p>
    <w:p w14:paraId="69B283CC"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007714DC"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be familiar with the care practices and policies of the scheme ensuring that work during the night period is consistent with these.</w:t>
      </w:r>
      <w:r w:rsidRPr="00C137AC">
        <w:rPr>
          <w:rStyle w:val="eop"/>
          <w:rFonts w:asciiTheme="minorHAnsi" w:hAnsiTheme="minorHAnsi" w:cstheme="minorHAnsi"/>
          <w:sz w:val="22"/>
          <w:szCs w:val="22"/>
        </w:rPr>
        <w:t> </w:t>
      </w:r>
    </w:p>
    <w:p w14:paraId="7367F70A"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767D2089"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take part in staff meetings and training, as required by FOLD.</w:t>
      </w:r>
      <w:r w:rsidRPr="00C137AC">
        <w:rPr>
          <w:rStyle w:val="eop"/>
          <w:rFonts w:asciiTheme="minorHAnsi" w:hAnsiTheme="minorHAnsi" w:cstheme="minorHAnsi"/>
          <w:sz w:val="22"/>
          <w:szCs w:val="22"/>
        </w:rPr>
        <w:t> </w:t>
      </w:r>
    </w:p>
    <w:p w14:paraId="39560E59" w14:textId="77777777" w:rsidR="00CD0946" w:rsidRPr="00C137AC" w:rsidRDefault="00CD0946" w:rsidP="00CD0946">
      <w:pPr>
        <w:pStyle w:val="paragraph"/>
        <w:spacing w:before="0" w:beforeAutospacing="0" w:after="0" w:afterAutospacing="0"/>
        <w:ind w:left="540" w:hanging="480"/>
        <w:textAlignment w:val="baseline"/>
        <w:rPr>
          <w:rFonts w:asciiTheme="minorHAnsi" w:hAnsiTheme="minorHAnsi" w:cstheme="minorHAnsi"/>
          <w:sz w:val="22"/>
          <w:szCs w:val="22"/>
        </w:rPr>
      </w:pPr>
    </w:p>
    <w:p w14:paraId="3571396F"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 xml:space="preserve">To carry out regular checks throughout the night duty period on the building, with </w:t>
      </w:r>
      <w:proofErr w:type="gramStart"/>
      <w:r w:rsidRPr="00C137AC">
        <w:rPr>
          <w:rStyle w:val="normaltextrun"/>
          <w:rFonts w:asciiTheme="minorHAnsi" w:hAnsiTheme="minorHAnsi" w:cstheme="minorHAnsi"/>
          <w:sz w:val="22"/>
          <w:szCs w:val="22"/>
          <w:lang w:val="en-GB"/>
        </w:rPr>
        <w:t>particular reference</w:t>
      </w:r>
      <w:proofErr w:type="gramEnd"/>
      <w:r w:rsidRPr="00C137AC">
        <w:rPr>
          <w:rStyle w:val="normaltextrun"/>
          <w:rFonts w:asciiTheme="minorHAnsi" w:hAnsiTheme="minorHAnsi" w:cstheme="minorHAnsi"/>
          <w:sz w:val="22"/>
          <w:szCs w:val="22"/>
          <w:lang w:val="en-GB"/>
        </w:rPr>
        <w:t xml:space="preserve"> to security of premises and fire precautions.</w:t>
      </w:r>
      <w:r w:rsidRPr="00C137AC">
        <w:rPr>
          <w:rStyle w:val="eop"/>
          <w:rFonts w:asciiTheme="minorHAnsi" w:hAnsiTheme="minorHAnsi" w:cstheme="minorHAnsi"/>
          <w:sz w:val="22"/>
          <w:szCs w:val="22"/>
        </w:rPr>
        <w:t> </w:t>
      </w:r>
    </w:p>
    <w:p w14:paraId="53B52DA4" w14:textId="77777777" w:rsidR="00CD0946" w:rsidRPr="00C137AC" w:rsidRDefault="00CD0946" w:rsidP="00CD0946">
      <w:pPr>
        <w:pStyle w:val="paragraph"/>
        <w:spacing w:before="0" w:beforeAutospacing="0" w:after="0" w:afterAutospacing="0"/>
        <w:ind w:firstLine="60"/>
        <w:textAlignment w:val="baseline"/>
        <w:rPr>
          <w:rFonts w:asciiTheme="minorHAnsi" w:hAnsiTheme="minorHAnsi" w:cstheme="minorHAnsi"/>
          <w:sz w:val="22"/>
          <w:szCs w:val="22"/>
        </w:rPr>
      </w:pPr>
    </w:p>
    <w:p w14:paraId="68A4D001" w14:textId="77777777" w:rsidR="00CD0946" w:rsidRPr="00C137AC" w:rsidRDefault="00CD0946" w:rsidP="00CD094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To ensure staff keep a safe environment around their work area, to report maintenance problems swiftly and to ensure their behaviour and actions do not endanger people or property.</w:t>
      </w:r>
      <w:r w:rsidRPr="00C137AC">
        <w:rPr>
          <w:rStyle w:val="eop"/>
          <w:rFonts w:asciiTheme="minorHAnsi" w:hAnsiTheme="minorHAnsi" w:cstheme="minorHAnsi"/>
          <w:sz w:val="22"/>
          <w:szCs w:val="22"/>
        </w:rPr>
        <w:t> </w:t>
      </w:r>
    </w:p>
    <w:p w14:paraId="15CCB7FE" w14:textId="77777777" w:rsidR="00CD0946" w:rsidRPr="00C137AC" w:rsidRDefault="00CD0946" w:rsidP="00CD0946">
      <w:pPr>
        <w:pStyle w:val="paragraph"/>
        <w:spacing w:before="0" w:beforeAutospacing="0" w:after="0" w:afterAutospacing="0"/>
        <w:ind w:right="360" w:firstLine="60"/>
        <w:textAlignment w:val="baseline"/>
        <w:rPr>
          <w:rFonts w:asciiTheme="minorHAnsi" w:hAnsiTheme="minorHAnsi" w:cstheme="minorHAnsi"/>
          <w:b/>
          <w:bCs/>
          <w:sz w:val="22"/>
          <w:szCs w:val="22"/>
        </w:rPr>
      </w:pPr>
    </w:p>
    <w:p w14:paraId="69BB47E3"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normaltextrun"/>
          <w:rFonts w:asciiTheme="minorHAnsi" w:hAnsiTheme="minorHAnsi" w:cstheme="minorHAnsi"/>
          <w:sz w:val="22"/>
          <w:szCs w:val="22"/>
          <w:lang w:val="en-GB"/>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C137AC">
        <w:rPr>
          <w:rStyle w:val="normaltextrun"/>
          <w:rFonts w:asciiTheme="minorHAnsi" w:hAnsiTheme="minorHAnsi" w:cstheme="minorHAnsi"/>
          <w:sz w:val="22"/>
          <w:szCs w:val="22"/>
          <w:lang w:val="en-GB"/>
        </w:rPr>
        <w:t>status</w:t>
      </w:r>
      <w:proofErr w:type="gramEnd"/>
      <w:r w:rsidRPr="00C137AC">
        <w:rPr>
          <w:rStyle w:val="normaltextrun"/>
          <w:rFonts w:asciiTheme="minorHAnsi" w:hAnsiTheme="minorHAnsi" w:cstheme="minorHAnsi"/>
          <w:sz w:val="22"/>
          <w:szCs w:val="22"/>
          <w:lang w:val="en-GB"/>
        </w:rPr>
        <w:t xml:space="preserve"> or disability.</w:t>
      </w:r>
      <w:r w:rsidRPr="00C137AC">
        <w:rPr>
          <w:rStyle w:val="eop"/>
          <w:rFonts w:asciiTheme="minorHAnsi" w:hAnsiTheme="minorHAnsi" w:cstheme="minorHAnsi"/>
          <w:sz w:val="22"/>
          <w:szCs w:val="22"/>
        </w:rPr>
        <w:t> </w:t>
      </w:r>
    </w:p>
    <w:p w14:paraId="50C1CDA5"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p w14:paraId="35FB0849" w14:textId="77777777" w:rsidR="00CD0946" w:rsidRDefault="00CD0946" w:rsidP="00CD0946">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n-GB"/>
        </w:rPr>
        <w:t>This job description is not exhaustive and may be amended to facilitate changes in the better organisation of the Association’s activities and following consultation with the Job Holder.</w:t>
      </w:r>
      <w:r>
        <w:rPr>
          <w:rStyle w:val="eop"/>
          <w:rFonts w:ascii="Calibri" w:hAnsi="Calibri" w:cs="Calibri"/>
          <w:color w:val="000000"/>
          <w:sz w:val="22"/>
          <w:szCs w:val="22"/>
          <w:shd w:val="clear" w:color="auto" w:fill="FFFFFF"/>
        </w:rPr>
        <w:t> </w:t>
      </w:r>
    </w:p>
    <w:p w14:paraId="7A79AE16"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sz w:val="22"/>
          <w:szCs w:val="22"/>
        </w:rPr>
      </w:pPr>
      <w:r w:rsidRPr="00C137AC">
        <w:rPr>
          <w:rStyle w:val="eop"/>
          <w:rFonts w:asciiTheme="minorHAnsi" w:hAnsiTheme="minorHAnsi" w:cstheme="minorHAnsi"/>
          <w:sz w:val="22"/>
          <w:szCs w:val="22"/>
        </w:rPr>
        <w:t> </w:t>
      </w:r>
    </w:p>
    <w:p w14:paraId="29186C78" w14:textId="77777777" w:rsidR="00CD0946" w:rsidRPr="00C137AC" w:rsidRDefault="00CD0946" w:rsidP="00CD0946">
      <w:pPr>
        <w:pStyle w:val="paragraph"/>
        <w:spacing w:before="0" w:beforeAutospacing="0" w:after="0" w:afterAutospacing="0"/>
        <w:textAlignment w:val="baseline"/>
        <w:rPr>
          <w:rFonts w:asciiTheme="minorHAnsi" w:hAnsiTheme="minorHAnsi" w:cstheme="minorHAnsi"/>
          <w:b/>
          <w:bCs/>
          <w:sz w:val="22"/>
          <w:szCs w:val="22"/>
        </w:rPr>
      </w:pPr>
      <w:r w:rsidRPr="00C137AC">
        <w:rPr>
          <w:rStyle w:val="normaltextrun"/>
          <w:rFonts w:asciiTheme="minorHAnsi" w:hAnsiTheme="minorHAnsi" w:cstheme="minorHAnsi"/>
          <w:sz w:val="22"/>
          <w:szCs w:val="22"/>
          <w:lang w:val="en-GB"/>
        </w:rPr>
        <w:t>FOLD operates a 'No Smoking on the Premises Policy'</w:t>
      </w:r>
      <w:r w:rsidRPr="00C137AC">
        <w:rPr>
          <w:rStyle w:val="eop"/>
          <w:rFonts w:asciiTheme="minorHAnsi" w:hAnsiTheme="minorHAnsi" w:cstheme="minorHAnsi"/>
          <w:b/>
          <w:bCs/>
          <w:sz w:val="22"/>
          <w:szCs w:val="22"/>
        </w:rPr>
        <w:t> </w:t>
      </w:r>
    </w:p>
    <w:p w14:paraId="2905EF6B" w14:textId="77777777" w:rsidR="00CD0946" w:rsidRDefault="00CD0946" w:rsidP="00CD0946">
      <w:pPr>
        <w:pStyle w:val="paragraph"/>
        <w:spacing w:before="0" w:beforeAutospacing="0" w:after="0" w:afterAutospacing="0"/>
        <w:textAlignment w:val="baseline"/>
        <w:rPr>
          <w:rStyle w:val="eop"/>
          <w:rFonts w:ascii="Arial" w:hAnsi="Arial" w:cs="Arial"/>
          <w:sz w:val="22"/>
          <w:szCs w:val="22"/>
        </w:rPr>
      </w:pPr>
      <w:r w:rsidRPr="00C137AC">
        <w:rPr>
          <w:rStyle w:val="eop"/>
          <w:rFonts w:ascii="Arial" w:hAnsi="Arial" w:cs="Arial"/>
          <w:sz w:val="22"/>
          <w:szCs w:val="22"/>
        </w:rPr>
        <w:t> </w:t>
      </w:r>
    </w:p>
    <w:p w14:paraId="63BE9BB5" w14:textId="77777777" w:rsidR="00CD0946" w:rsidRPr="00C137AC" w:rsidRDefault="00CD0946" w:rsidP="00CD0946">
      <w:pPr>
        <w:pStyle w:val="paragraph"/>
        <w:spacing w:before="0" w:beforeAutospacing="0" w:after="0" w:afterAutospacing="0"/>
        <w:textAlignment w:val="baseline"/>
        <w:rPr>
          <w:rFonts w:ascii="Segoe UI" w:hAnsi="Segoe UI" w:cs="Segoe UI"/>
          <w:sz w:val="22"/>
          <w:szCs w:val="22"/>
        </w:rPr>
      </w:pPr>
    </w:p>
    <w:p w14:paraId="55099534" w14:textId="77777777" w:rsidR="00CD0946" w:rsidRDefault="00CD0946" w:rsidP="00CD0946">
      <w:pPr>
        <w:spacing w:after="0" w:line="240" w:lineRule="auto"/>
        <w:jc w:val="center"/>
        <w:textAlignment w:val="baseline"/>
        <w:rPr>
          <w:rFonts w:ascii="Calibri" w:eastAsia="Times New Roman" w:hAnsi="Calibri" w:cs="Calibri"/>
          <w:b/>
          <w:bCs/>
          <w:lang w:val="en-GB" w:eastAsia="en-IE"/>
        </w:rPr>
      </w:pPr>
    </w:p>
    <w:p w14:paraId="226865AB" w14:textId="53112D74"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lastRenderedPageBreak/>
        <w:t>FOLD HOUSING ASSOCIATION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1A110EB7" w14:textId="77777777"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t>CARE ASSISTANT</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1B6E41CC" w14:textId="77777777" w:rsidR="00CD0946" w:rsidRPr="00D572D9" w:rsidRDefault="00CD0946" w:rsidP="00CD0946">
      <w:pPr>
        <w:spacing w:after="0" w:line="240" w:lineRule="auto"/>
        <w:textAlignment w:val="baseline"/>
        <w:rPr>
          <w:rFonts w:ascii="Segoe UI" w:eastAsia="Times New Roman" w:hAnsi="Segoe UI" w:cs="Segoe UI"/>
          <w:sz w:val="18"/>
          <w:szCs w:val="18"/>
          <w:lang w:eastAsia="en-IE"/>
        </w:rPr>
      </w:pPr>
      <w:r w:rsidRPr="00D572D9">
        <w:rPr>
          <w:rFonts w:ascii="Calibri" w:eastAsia="Times New Roman" w:hAnsi="Calibri" w:cs="Calibri"/>
          <w:b/>
          <w:bCs/>
          <w:lang w:val="en-GB" w:eastAsia="en-IE"/>
        </w:rPr>
        <w:t>JOB SPECIFICATION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p w14:paraId="6FDEF53D" w14:textId="77777777" w:rsidR="00CD0946" w:rsidRPr="00D572D9" w:rsidRDefault="00CD0946" w:rsidP="00CD0946">
      <w:pPr>
        <w:spacing w:after="0" w:line="240" w:lineRule="auto"/>
        <w:jc w:val="center"/>
        <w:textAlignment w:val="baseline"/>
        <w:rPr>
          <w:rFonts w:ascii="Segoe UI" w:eastAsia="Times New Roman" w:hAnsi="Segoe UI" w:cs="Segoe UI"/>
          <w:sz w:val="18"/>
          <w:szCs w:val="18"/>
          <w:lang w:eastAsia="en-IE"/>
        </w:rPr>
      </w:pPr>
      <w:r w:rsidRPr="00D572D9">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6060"/>
        <w:gridCol w:w="1065"/>
        <w:gridCol w:w="1080"/>
      </w:tblGrid>
      <w:tr w:rsidR="00CD0946" w:rsidRPr="00D572D9" w14:paraId="23D70586"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77325F6"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 </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7784317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CRITERIA</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56BBAE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color w:val="1F3763"/>
                <w:lang w:val="en-GB" w:eastAsia="en-IE"/>
              </w:rPr>
              <w:t>Essential</w:t>
            </w:r>
            <w:r w:rsidRPr="00D572D9">
              <w:rPr>
                <w:rFonts w:ascii="Calibri" w:eastAsia="Times New Roman" w:hAnsi="Calibri" w:cs="Calibri"/>
                <w:color w:val="1F3763"/>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0ED8A1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color w:val="1F3763"/>
                <w:lang w:val="en-GB" w:eastAsia="en-IE"/>
              </w:rPr>
              <w:t>Desirable</w:t>
            </w:r>
            <w:r w:rsidRPr="00D572D9">
              <w:rPr>
                <w:rFonts w:ascii="Calibri" w:eastAsia="Times New Roman" w:hAnsi="Calibri" w:cs="Calibri"/>
                <w:color w:val="1F3763"/>
                <w:lang w:eastAsia="en-IE"/>
              </w:rPr>
              <w:t>  </w:t>
            </w:r>
          </w:p>
        </w:tc>
      </w:tr>
      <w:tr w:rsidR="00CD0946" w:rsidRPr="00D572D9" w14:paraId="42AD74DF"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0AFB9A8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16322DF" w14:textId="77777777" w:rsidR="00CD0946" w:rsidRPr="00D572D9" w:rsidRDefault="00CD0946" w:rsidP="005620D0">
            <w:pPr>
              <w:spacing w:after="0" w:line="240" w:lineRule="auto"/>
              <w:jc w:val="right"/>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u w:val="single"/>
                <w:lang w:val="en-GB" w:eastAsia="en-IE"/>
              </w:rPr>
              <w:t>EXPERIENCE AND EDUCATION</w:t>
            </w:r>
            <w:r w:rsidRPr="00D572D9">
              <w:rPr>
                <w:rFonts w:ascii="Calibri" w:eastAsia="Times New Roman" w:hAnsi="Calibri" w:cs="Calibri"/>
                <w:b/>
                <w:bCs/>
                <w:lang w:eastAsia="en-IE"/>
              </w:rPr>
              <w:t> </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033DC75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4141D1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42AC1B9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1369545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4AD4A84D"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Good general level of education to Leaving Certificate standard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97BF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D26C04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0C751CF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FAA82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auto"/>
            <w:hideMark/>
          </w:tcPr>
          <w:p w14:paraId="2B5BBB3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xml:space="preserve">Recognised Caring qualification </w:t>
            </w:r>
            <w:proofErr w:type="spellStart"/>
            <w:proofErr w:type="gramStart"/>
            <w:r w:rsidRPr="00D572D9">
              <w:rPr>
                <w:rFonts w:ascii="Calibri" w:eastAsia="Times New Roman" w:hAnsi="Calibri" w:cs="Calibri"/>
                <w:lang w:eastAsia="en-IE"/>
              </w:rPr>
              <w:t>eg</w:t>
            </w:r>
            <w:proofErr w:type="spellEnd"/>
            <w:proofErr w:type="gramEnd"/>
            <w:r w:rsidRPr="00D572D9">
              <w:rPr>
                <w:rFonts w:ascii="Calibri" w:eastAsia="Times New Roman" w:hAnsi="Calibri" w:cs="Calibri"/>
                <w:lang w:eastAsia="en-IE"/>
              </w:rPr>
              <w:t xml:space="preserve"> FETAC Level 5 or NCVA Level 2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929F85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29B0E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7F126F6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3E3D67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1.3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56A669D1"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Experience of working with the elderly in a residential setting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9365CA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58E4C5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0811CCAD"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0147BFA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3890DE76"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SKILLS AND ABILITIES</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8B318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9BDF94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464EE1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2DE5CA4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38D35C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Good communication skills – oral and written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B54A0B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8A606F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DA021A1"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3F0EDE7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2.2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8787915"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Experience of personal hygiene tasks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0C9E0E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BC633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017ADC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6337087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514D6592"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SPECIALIST KNOWLEDGE</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13E7AC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4F96EA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A08E19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772775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D5952D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and understanding of the care needs of older people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6CB12B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98BFF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E108ECD"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31C216B3"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DED8C2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and understanding of care planning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D264D5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172040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7060D12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C4332A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8FB04F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Key Worker system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0FA387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A552B0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426DF36C"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D43EF8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3.4</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248D05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of requirements of Registration and Inspection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E6E0361"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D8495A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0391B006"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F20423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3.5</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398F27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EMI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D9BED0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1E0AE7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591134E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71A90C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3.6</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2130D76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Awareness of Health and Safety Issues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9C4F56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406EF2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469B0CBE"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42799A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3.7</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E3E4852"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Knowledge of the custody and control of medication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6697BE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7C25DF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r>
      <w:tr w:rsidR="00CD0946" w:rsidRPr="00D572D9" w14:paraId="36F0B31E"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4544AA3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642EDF9"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PERSONAL QUALITIES</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00B05C2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08CCE16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DAA748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B1464C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686BAEA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Ability to tolerate stressful situations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6179CD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2E81CE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1EB472B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7F4472D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4.2</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7FF6BD9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Confident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7D3D35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460C00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9CBAB98"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BA18E9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4.3</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FE885A8"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Honesty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65C647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186C1F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76AAEC7"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4582CD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4.4</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6001AB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Assertive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D0EFAB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2B5E6FA"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2DFAA8C"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2BFFDB6"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4.5</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1A74D46F"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Sensitive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F066B5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45097E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7CE24DA5"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799E707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4.6</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4E4E24A8"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Empathy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6E1122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3833DB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517D79F"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10C9A27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4.7</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226960F4"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Confidentially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FB9484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217C61B"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31D8A7BA"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1EB7B22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4.8</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0839346B"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Warmth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59CA898"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5FC79C7"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2381194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5FA75BA4"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4.9</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27390F3"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Compassionate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68C831C"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8E91EE"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63474052"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2AB27229"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4.10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1AD2546E"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Outgoing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1FDC905"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0157C1D"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37C7BF30"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3F7B772F"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5.0</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E6E6E6"/>
            <w:hideMark/>
          </w:tcPr>
          <w:p w14:paraId="7E982767"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OTHER</w:t>
            </w:r>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E6E6E6"/>
            <w:hideMark/>
          </w:tcPr>
          <w:p w14:paraId="2E2C98C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14:paraId="7FECBAD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r w:rsidR="00CD0946" w:rsidRPr="00D572D9" w14:paraId="5CB3396B" w14:textId="77777777" w:rsidTr="005620D0">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04FE779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b/>
                <w:bCs/>
                <w:lang w:eastAsia="en-IE"/>
              </w:rPr>
              <w:t>5.1</w:t>
            </w:r>
            <w:r w:rsidRPr="00D572D9">
              <w:rPr>
                <w:rFonts w:ascii="Calibri" w:eastAsia="Times New Roman" w:hAnsi="Calibri" w:cs="Calibri"/>
                <w:lang w:eastAsia="en-IE"/>
              </w:rPr>
              <w:t>  </w:t>
            </w:r>
          </w:p>
        </w:tc>
        <w:tc>
          <w:tcPr>
            <w:tcW w:w="6060" w:type="dxa"/>
            <w:tcBorders>
              <w:top w:val="single" w:sz="6" w:space="0" w:color="auto"/>
              <w:left w:val="single" w:sz="6" w:space="0" w:color="auto"/>
              <w:bottom w:val="single" w:sz="6" w:space="0" w:color="auto"/>
              <w:right w:val="single" w:sz="6" w:space="0" w:color="auto"/>
            </w:tcBorders>
            <w:shd w:val="clear" w:color="auto" w:fill="FFFFFF"/>
            <w:hideMark/>
          </w:tcPr>
          <w:p w14:paraId="313DDB6E" w14:textId="77777777" w:rsidR="00CD0946" w:rsidRPr="00D572D9" w:rsidRDefault="00CD0946" w:rsidP="005620D0">
            <w:pPr>
              <w:spacing w:after="0" w:line="240" w:lineRule="auto"/>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xml:space="preserve">Applications only accepted from over </w:t>
            </w:r>
            <w:proofErr w:type="gramStart"/>
            <w:r w:rsidRPr="00D572D9">
              <w:rPr>
                <w:rFonts w:ascii="Calibri" w:eastAsia="Times New Roman" w:hAnsi="Calibri" w:cs="Calibri"/>
                <w:lang w:eastAsia="en-IE"/>
              </w:rPr>
              <w:t>18 year olds</w:t>
            </w:r>
            <w:proofErr w:type="gramEnd"/>
            <w:r w:rsidRPr="00D572D9">
              <w:rPr>
                <w:rFonts w:ascii="Calibri" w:eastAsia="Times New Roman" w:hAnsi="Calibri" w:cs="Calibri"/>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D17D810"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Wingdings 2" w:eastAsia="Times New Roman" w:hAnsi="Wingdings 2" w:cs="Times New Roman"/>
                <w:lang w:eastAsia="en-IE"/>
              </w:rPr>
              <w:t>P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6C8B422" w14:textId="77777777" w:rsidR="00CD0946" w:rsidRPr="00D572D9" w:rsidRDefault="00CD0946" w:rsidP="005620D0">
            <w:pPr>
              <w:spacing w:after="0" w:line="240" w:lineRule="auto"/>
              <w:jc w:val="center"/>
              <w:textAlignment w:val="baseline"/>
              <w:rPr>
                <w:rFonts w:ascii="Times New Roman" w:eastAsia="Times New Roman" w:hAnsi="Times New Roman" w:cs="Times New Roman"/>
                <w:sz w:val="24"/>
                <w:szCs w:val="24"/>
                <w:lang w:eastAsia="en-IE"/>
              </w:rPr>
            </w:pPr>
            <w:r w:rsidRPr="00D572D9">
              <w:rPr>
                <w:rFonts w:ascii="Calibri" w:eastAsia="Times New Roman" w:hAnsi="Calibri" w:cs="Calibri"/>
                <w:lang w:eastAsia="en-IE"/>
              </w:rPr>
              <w:t>  </w:t>
            </w:r>
          </w:p>
        </w:tc>
      </w:tr>
    </w:tbl>
    <w:p w14:paraId="62AE9922" w14:textId="77777777" w:rsidR="00CD0946" w:rsidRPr="00D572D9" w:rsidRDefault="00CD0946" w:rsidP="00CD0946">
      <w:pPr>
        <w:spacing w:after="0" w:line="240" w:lineRule="auto"/>
        <w:ind w:left="420"/>
        <w:jc w:val="center"/>
        <w:textAlignment w:val="baseline"/>
        <w:rPr>
          <w:rFonts w:ascii="Segoe UI" w:eastAsia="Times New Roman" w:hAnsi="Segoe UI" w:cs="Segoe UI"/>
          <w:sz w:val="18"/>
          <w:szCs w:val="18"/>
          <w:lang w:eastAsia="en-IE"/>
        </w:rPr>
      </w:pPr>
      <w:r w:rsidRPr="00D572D9">
        <w:rPr>
          <w:rFonts w:ascii="Calibri" w:eastAsia="Times New Roman" w:hAnsi="Calibri" w:cs="Calibri"/>
          <w:color w:val="000000"/>
          <w:lang w:eastAsia="en-IE"/>
        </w:rPr>
        <w:t>  </w:t>
      </w:r>
    </w:p>
    <w:p w14:paraId="2B8CA565" w14:textId="77777777" w:rsidR="00CD0946" w:rsidRPr="00A5379D" w:rsidRDefault="00CD0946" w:rsidP="00A5379D">
      <w:pPr>
        <w:spacing w:after="0" w:line="240" w:lineRule="auto"/>
        <w:textAlignment w:val="baseline"/>
        <w:rPr>
          <w:rFonts w:ascii="Segoe UI" w:eastAsia="Times New Roman" w:hAnsi="Segoe UI" w:cs="Segoe UI"/>
          <w:sz w:val="18"/>
          <w:szCs w:val="18"/>
          <w:lang w:eastAsia="en-IE"/>
        </w:rPr>
      </w:pPr>
    </w:p>
    <w:sectPr w:rsidR="00CD0946" w:rsidRPr="00A5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686120"/>
    <w:multiLevelType w:val="hybridMultilevel"/>
    <w:tmpl w:val="A440DE1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A56A1"/>
    <w:multiLevelType w:val="hybridMultilevel"/>
    <w:tmpl w:val="5EB6E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12663732">
    <w:abstractNumId w:val="8"/>
  </w:num>
  <w:num w:numId="2" w16cid:durableId="1053582363">
    <w:abstractNumId w:val="6"/>
  </w:num>
  <w:num w:numId="3" w16cid:durableId="1418205979">
    <w:abstractNumId w:val="9"/>
  </w:num>
  <w:num w:numId="4" w16cid:durableId="656808525">
    <w:abstractNumId w:val="4"/>
  </w:num>
  <w:num w:numId="5" w16cid:durableId="1492868709">
    <w:abstractNumId w:val="11"/>
  </w:num>
  <w:num w:numId="6" w16cid:durableId="1624650471">
    <w:abstractNumId w:val="0"/>
  </w:num>
  <w:num w:numId="7" w16cid:durableId="769468749">
    <w:abstractNumId w:val="1"/>
  </w:num>
  <w:num w:numId="8" w16cid:durableId="1973443434">
    <w:abstractNumId w:val="10"/>
  </w:num>
  <w:num w:numId="9" w16cid:durableId="2040620607">
    <w:abstractNumId w:val="5"/>
  </w:num>
  <w:num w:numId="10" w16cid:durableId="485781314">
    <w:abstractNumId w:val="7"/>
  </w:num>
  <w:num w:numId="11" w16cid:durableId="95634238">
    <w:abstractNumId w:val="2"/>
  </w:num>
  <w:num w:numId="12" w16cid:durableId="79228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B0BE9"/>
    <w:rsid w:val="002B5A3C"/>
    <w:rsid w:val="003E6404"/>
    <w:rsid w:val="00490A53"/>
    <w:rsid w:val="004A5DCD"/>
    <w:rsid w:val="00586511"/>
    <w:rsid w:val="007528F5"/>
    <w:rsid w:val="00945415"/>
    <w:rsid w:val="00A47F10"/>
    <w:rsid w:val="00A5379D"/>
    <w:rsid w:val="00A55A3D"/>
    <w:rsid w:val="00A72CAF"/>
    <w:rsid w:val="00CD0946"/>
    <w:rsid w:val="00CF5B23"/>
    <w:rsid w:val="00D71B13"/>
    <w:rsid w:val="00DF3D16"/>
    <w:rsid w:val="00F11DA3"/>
    <w:rsid w:val="7BB897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direland.ie/jobs"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oldhousing.ie/careers/" TargetMode="External"/><Relationship Id="rId4" Type="http://schemas.openxmlformats.org/officeDocument/2006/relationships/numbering" Target="numbering.xml"/><Relationship Id="rId9" Type="http://schemas.openxmlformats.org/officeDocument/2006/relationships/hyperlink" Target="mailto:applications@foldireland.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2" ma:contentTypeDescription="Create a new document." ma:contentTypeScope="" ma:versionID="455ee972ddd87c93619df4f08e46462c">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cb36ad130fdc59399925198b04ed4c41"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410B1-523C-4B7B-B6B0-B972608E2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608D4C-0909-43D8-B1D7-4FADA7BA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20A01-94D0-4985-89F7-1E1DE751C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2</cp:revision>
  <dcterms:created xsi:type="dcterms:W3CDTF">2022-06-16T14:48:00Z</dcterms:created>
  <dcterms:modified xsi:type="dcterms:W3CDTF">2022-06-16T14:48:00Z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ies>
</file>